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2B8" w:rsidRPr="00315603" w:rsidRDefault="00315603" w:rsidP="00315603">
      <w:pPr>
        <w:jc w:val="center"/>
        <w:rPr>
          <w:rFonts w:cs="B Titr"/>
          <w:b/>
          <w:bCs/>
          <w:sz w:val="18"/>
          <w:szCs w:val="18"/>
          <w:rtl/>
        </w:rPr>
      </w:pPr>
      <w:bookmarkStart w:id="0" w:name="_GoBack"/>
      <w:bookmarkEnd w:id="0"/>
      <w:r w:rsidRPr="00315603">
        <w:rPr>
          <w:rFonts w:cs="B Titr" w:hint="cs"/>
          <w:b/>
          <w:bCs/>
          <w:rtl/>
        </w:rPr>
        <w:t>پیوست (</w:t>
      </w:r>
      <w:r w:rsidR="002C44A6" w:rsidRPr="00315603">
        <w:rPr>
          <w:rFonts w:cs="B Titr" w:hint="cs"/>
          <w:b/>
          <w:bCs/>
          <w:rtl/>
        </w:rPr>
        <w:t>ب</w:t>
      </w:r>
      <w:r w:rsidRPr="00315603">
        <w:rPr>
          <w:rFonts w:cs="B Titr" w:hint="cs"/>
          <w:b/>
          <w:bCs/>
          <w:rtl/>
        </w:rPr>
        <w:t>)</w:t>
      </w:r>
      <w:r w:rsidR="002C44A6" w:rsidRPr="00315603">
        <w:rPr>
          <w:rFonts w:cs="B Titr" w:hint="cs"/>
          <w:b/>
          <w:bCs/>
          <w:rtl/>
        </w:rPr>
        <w:t>:شرایط اختصاصی بيمارستان شهداي هفتم تير</w:t>
      </w:r>
    </w:p>
    <w:p w:rsidR="001D4995" w:rsidRPr="00662D32" w:rsidRDefault="001D4995" w:rsidP="001D4995">
      <w:pPr>
        <w:pStyle w:val="ListParagraph"/>
        <w:numPr>
          <w:ilvl w:val="0"/>
          <w:numId w:val="4"/>
        </w:numPr>
        <w:rPr>
          <w:rFonts w:cs="B Nazanin"/>
          <w:b/>
          <w:bCs/>
          <w:sz w:val="20"/>
          <w:szCs w:val="20"/>
          <w:lang w:bidi="fa-IR"/>
        </w:rPr>
      </w:pPr>
      <w:r w:rsidRPr="00662D32">
        <w:rPr>
          <w:rFonts w:cs="B Nazanin" w:hint="cs"/>
          <w:b/>
          <w:bCs/>
          <w:sz w:val="20"/>
          <w:szCs w:val="20"/>
          <w:rtl/>
          <w:lang w:bidi="fa-IR"/>
        </w:rPr>
        <w:t>تعهدات پیمانکار:</w:t>
      </w:r>
    </w:p>
    <w:p w:rsidR="004B3C55" w:rsidRPr="00662D32" w:rsidRDefault="004B3C55" w:rsidP="005857F5">
      <w:pPr>
        <w:pStyle w:val="ListParagraph"/>
        <w:numPr>
          <w:ilvl w:val="0"/>
          <w:numId w:val="13"/>
        </w:numPr>
        <w:jc w:val="both"/>
        <w:rPr>
          <w:rFonts w:cs="B Nazanin"/>
          <w:b/>
          <w:bCs/>
          <w:sz w:val="20"/>
          <w:szCs w:val="20"/>
        </w:rPr>
      </w:pPr>
      <w:r w:rsidRPr="00662D32">
        <w:rPr>
          <w:rFonts w:cs="B Nazanin" w:hint="cs"/>
          <w:b/>
          <w:bCs/>
          <w:sz w:val="20"/>
          <w:szCs w:val="20"/>
          <w:rtl/>
        </w:rPr>
        <w:t>پیمانکار مکلف است کلیه وسایل وتجهیزات مر</w:t>
      </w:r>
      <w:r w:rsidR="008A339B" w:rsidRPr="00662D32">
        <w:rPr>
          <w:rFonts w:cs="B Nazanin" w:hint="cs"/>
          <w:b/>
          <w:bCs/>
          <w:sz w:val="20"/>
          <w:szCs w:val="20"/>
          <w:rtl/>
        </w:rPr>
        <w:t xml:space="preserve">بوط به کارفرما را که در نزد وی به </w:t>
      </w:r>
      <w:r w:rsidRPr="00662D32">
        <w:rPr>
          <w:rFonts w:cs="B Nazanin" w:hint="cs"/>
          <w:b/>
          <w:bCs/>
          <w:sz w:val="20"/>
          <w:szCs w:val="20"/>
          <w:rtl/>
        </w:rPr>
        <w:t>شکل امانت تحویل گردیده است ، بیمه آتش سوزی و سرقت نموده و چنانچه در نتیجه قصور وی یا پرسنل وی به این اموال خسارتی وارد گردد از محل این بیمه نامه ها جبران خسارت نماید.</w:t>
      </w:r>
    </w:p>
    <w:p w:rsidR="004B3C55" w:rsidRPr="00662D32" w:rsidRDefault="004B3C55" w:rsidP="005857F5">
      <w:pPr>
        <w:pStyle w:val="ListParagraph"/>
        <w:numPr>
          <w:ilvl w:val="0"/>
          <w:numId w:val="13"/>
        </w:numPr>
        <w:jc w:val="both"/>
        <w:rPr>
          <w:rFonts w:cs="B Nazanin"/>
          <w:b/>
          <w:bCs/>
          <w:sz w:val="20"/>
          <w:szCs w:val="20"/>
        </w:rPr>
      </w:pPr>
      <w:r w:rsidRPr="00662D32">
        <w:rPr>
          <w:rFonts w:cs="B Nazanin" w:hint="cs"/>
          <w:b/>
          <w:bCs/>
          <w:sz w:val="20"/>
          <w:szCs w:val="20"/>
          <w:rtl/>
        </w:rPr>
        <w:t xml:space="preserve">پیمانکار مکلف است کلیه پرسنل خود را بیمه شخص ثالث نموده و چنانچه در نتیجه قصور پرسنل به افراد ثالث خسارتی وارد گردد از محل این بیمه نامه </w:t>
      </w:r>
      <w:r w:rsidR="008A339B" w:rsidRPr="00662D32">
        <w:rPr>
          <w:rFonts w:cs="B Nazanin" w:hint="cs"/>
          <w:b/>
          <w:bCs/>
          <w:sz w:val="20"/>
          <w:szCs w:val="20"/>
          <w:rtl/>
        </w:rPr>
        <w:t xml:space="preserve">جبران </w:t>
      </w:r>
      <w:r w:rsidRPr="00662D32">
        <w:rPr>
          <w:rFonts w:cs="B Nazanin" w:hint="cs"/>
          <w:b/>
          <w:bCs/>
          <w:sz w:val="20"/>
          <w:szCs w:val="20"/>
          <w:rtl/>
        </w:rPr>
        <w:t>خسارت نماید. بدیهی است چنانچه در محیط کار حادثه ایی برای اشخاص ثالث در نتیجه تصور پرسنل پیمانکار رخ دهد ، پیمانکار متعهد به پاسخ گویی مراجع قضایی و جبران خسارت خواهد بود.</w:t>
      </w:r>
    </w:p>
    <w:p w:rsidR="004B3C55" w:rsidRPr="00662D32" w:rsidRDefault="004B3C55" w:rsidP="005857F5">
      <w:pPr>
        <w:pStyle w:val="ListParagraph"/>
        <w:numPr>
          <w:ilvl w:val="0"/>
          <w:numId w:val="13"/>
        </w:numPr>
        <w:jc w:val="both"/>
        <w:rPr>
          <w:rFonts w:cs="B Nazanin"/>
          <w:b/>
          <w:bCs/>
          <w:sz w:val="20"/>
          <w:szCs w:val="20"/>
        </w:rPr>
      </w:pPr>
      <w:r w:rsidRPr="00662D32">
        <w:rPr>
          <w:rFonts w:cs="B Nazanin" w:hint="cs"/>
          <w:b/>
          <w:bCs/>
          <w:sz w:val="20"/>
          <w:szCs w:val="20"/>
          <w:rtl/>
        </w:rPr>
        <w:t>در صو</w:t>
      </w:r>
      <w:r w:rsidR="006F06EC" w:rsidRPr="00662D32">
        <w:rPr>
          <w:rFonts w:cs="B Nazanin" w:hint="cs"/>
          <w:b/>
          <w:bCs/>
          <w:sz w:val="20"/>
          <w:szCs w:val="20"/>
          <w:rtl/>
        </w:rPr>
        <w:t>رت اتمام قرارداد و یا صدور حکم فسخ و ال</w:t>
      </w:r>
      <w:r w:rsidRPr="00662D32">
        <w:rPr>
          <w:rFonts w:cs="B Nazanin" w:hint="cs"/>
          <w:b/>
          <w:bCs/>
          <w:sz w:val="20"/>
          <w:szCs w:val="20"/>
          <w:rtl/>
        </w:rPr>
        <w:t>زام پیمانکار به تخلیه محل ، پیمانکار مکلف است ظرف مه</w:t>
      </w:r>
      <w:r w:rsidR="006F06EC" w:rsidRPr="00662D32">
        <w:rPr>
          <w:rFonts w:cs="B Nazanin" w:hint="cs"/>
          <w:b/>
          <w:bCs/>
          <w:sz w:val="20"/>
          <w:szCs w:val="20"/>
          <w:rtl/>
        </w:rPr>
        <w:t xml:space="preserve">لت 5 روز از تاریخ اتمام قرارداد </w:t>
      </w:r>
      <w:r w:rsidRPr="00662D32">
        <w:rPr>
          <w:rFonts w:cs="B Nazanin" w:hint="cs"/>
          <w:b/>
          <w:bCs/>
          <w:sz w:val="20"/>
          <w:szCs w:val="20"/>
          <w:rtl/>
        </w:rPr>
        <w:t>ویا ابلاغ رای فسخ اقدام به تخلیه محل نماید و درصورت استنکاف از تخلیه پیمانکار مکلف است روزانه مبلغ</w:t>
      </w:r>
      <w:r w:rsidR="006F06EC" w:rsidRPr="00662D32">
        <w:rPr>
          <w:rFonts w:cs="B Nazanin" w:hint="cs"/>
          <w:b/>
          <w:bCs/>
          <w:sz w:val="20"/>
          <w:szCs w:val="20"/>
          <w:rtl/>
        </w:rPr>
        <w:t>یبا نظر کارشناس فنی</w:t>
      </w:r>
      <w:r w:rsidRPr="00662D32">
        <w:rPr>
          <w:rFonts w:cs="B Nazanin" w:hint="cs"/>
          <w:b/>
          <w:bCs/>
          <w:sz w:val="20"/>
          <w:szCs w:val="20"/>
          <w:rtl/>
        </w:rPr>
        <w:t xml:space="preserve"> به عنوان خسارت عدم انجام تعهد به پیمانکار پرداخته و در صورت عدم پرداخت این مبلغ از سرجمع مطالبات پیمانکار کسر می گردد </w:t>
      </w:r>
      <w:r w:rsidR="00413DFE" w:rsidRPr="00662D32">
        <w:rPr>
          <w:rFonts w:cs="B Nazanin" w:hint="cs"/>
          <w:b/>
          <w:bCs/>
          <w:sz w:val="20"/>
          <w:szCs w:val="20"/>
          <w:rtl/>
        </w:rPr>
        <w:t>.</w:t>
      </w:r>
    </w:p>
    <w:p w:rsidR="001D4995" w:rsidRPr="00662D32" w:rsidRDefault="004B3C55" w:rsidP="005857F5">
      <w:pPr>
        <w:pStyle w:val="ListParagraph"/>
        <w:numPr>
          <w:ilvl w:val="0"/>
          <w:numId w:val="13"/>
        </w:numPr>
        <w:jc w:val="both"/>
        <w:rPr>
          <w:rFonts w:cs="B Nazanin"/>
          <w:b/>
          <w:bCs/>
          <w:sz w:val="20"/>
          <w:szCs w:val="20"/>
          <w:rtl/>
        </w:rPr>
      </w:pPr>
      <w:r w:rsidRPr="00662D32">
        <w:rPr>
          <w:rFonts w:cs="B Nazanin" w:hint="cs"/>
          <w:b/>
          <w:bCs/>
          <w:sz w:val="20"/>
          <w:szCs w:val="20"/>
          <w:rtl/>
        </w:rPr>
        <w:t>در صورت قصور</w:t>
      </w:r>
      <w:r w:rsidR="00413DFE" w:rsidRPr="00662D32">
        <w:rPr>
          <w:rFonts w:cs="B Nazanin" w:hint="cs"/>
          <w:b/>
          <w:bCs/>
          <w:sz w:val="20"/>
          <w:szCs w:val="20"/>
          <w:rtl/>
        </w:rPr>
        <w:t xml:space="preserve"> پیمانکار از تعمیر وسایل معیوب ظ</w:t>
      </w:r>
      <w:r w:rsidRPr="00662D32">
        <w:rPr>
          <w:rFonts w:cs="B Nazanin" w:hint="cs"/>
          <w:b/>
          <w:bCs/>
          <w:sz w:val="20"/>
          <w:szCs w:val="20"/>
          <w:rtl/>
        </w:rPr>
        <w:t>رف مهلت 2</w:t>
      </w:r>
      <w:r w:rsidR="00413DFE" w:rsidRPr="00662D32">
        <w:rPr>
          <w:rFonts w:cs="B Nazanin" w:hint="cs"/>
          <w:b/>
          <w:bCs/>
          <w:sz w:val="20"/>
          <w:szCs w:val="20"/>
          <w:rtl/>
        </w:rPr>
        <w:t>4</w:t>
      </w:r>
      <w:r w:rsidRPr="00662D32">
        <w:rPr>
          <w:rFonts w:cs="B Nazanin" w:hint="cs"/>
          <w:b/>
          <w:bCs/>
          <w:sz w:val="20"/>
          <w:szCs w:val="20"/>
          <w:rtl/>
        </w:rPr>
        <w:t xml:space="preserve"> ساعت </w:t>
      </w:r>
      <w:r w:rsidR="00413DFE" w:rsidRPr="00662D32">
        <w:rPr>
          <w:rFonts w:cs="B Nazanin" w:hint="cs"/>
          <w:b/>
          <w:bCs/>
          <w:sz w:val="20"/>
          <w:szCs w:val="20"/>
          <w:rtl/>
        </w:rPr>
        <w:t>،کارفرما می تواند راسا"</w:t>
      </w:r>
      <w:r w:rsidRPr="00662D32">
        <w:rPr>
          <w:rFonts w:cs="B Nazanin" w:hint="cs"/>
          <w:b/>
          <w:bCs/>
          <w:sz w:val="20"/>
          <w:szCs w:val="20"/>
          <w:rtl/>
        </w:rPr>
        <w:t xml:space="preserve"> اقدام به اصلاح و تعمیر قطعه معیوب نموده و وجه وهزینه آن را </w:t>
      </w:r>
      <w:r w:rsidR="00413DFE" w:rsidRPr="00662D32">
        <w:rPr>
          <w:rFonts w:cs="B Nazanin" w:hint="cs"/>
          <w:b/>
          <w:bCs/>
          <w:sz w:val="20"/>
          <w:szCs w:val="20"/>
          <w:rtl/>
        </w:rPr>
        <w:t xml:space="preserve">از </w:t>
      </w:r>
      <w:r w:rsidRPr="00662D32">
        <w:rPr>
          <w:rFonts w:cs="B Nazanin" w:hint="cs"/>
          <w:b/>
          <w:bCs/>
          <w:sz w:val="20"/>
          <w:szCs w:val="20"/>
          <w:rtl/>
        </w:rPr>
        <w:t>سر جمع مطالبات پیمانکار کسر نماید.</w:t>
      </w:r>
    </w:p>
    <w:p w:rsidR="008012B8" w:rsidRPr="00662D32" w:rsidRDefault="002C44A6" w:rsidP="005857F5">
      <w:pPr>
        <w:pStyle w:val="ListParagraph"/>
        <w:numPr>
          <w:ilvl w:val="0"/>
          <w:numId w:val="4"/>
        </w:numPr>
        <w:jc w:val="both"/>
        <w:rPr>
          <w:rFonts w:cs="B Nazanin"/>
          <w:b/>
          <w:bCs/>
          <w:sz w:val="20"/>
          <w:szCs w:val="20"/>
          <w:rtl/>
        </w:rPr>
      </w:pPr>
      <w:r w:rsidRPr="00662D32">
        <w:rPr>
          <w:rFonts w:cs="B Nazanin" w:hint="cs"/>
          <w:b/>
          <w:bCs/>
          <w:sz w:val="20"/>
          <w:szCs w:val="20"/>
          <w:rtl/>
        </w:rPr>
        <w:t xml:space="preserve">نوع ارائه خدمات: </w:t>
      </w:r>
    </w:p>
    <w:p w:rsidR="008012B8" w:rsidRPr="00662D32" w:rsidRDefault="002C44A6" w:rsidP="00315603">
      <w:pPr>
        <w:ind w:left="720"/>
        <w:jc w:val="both"/>
        <w:rPr>
          <w:rFonts w:cs="B Nazanin"/>
          <w:b/>
          <w:bCs/>
          <w:sz w:val="20"/>
          <w:szCs w:val="20"/>
          <w:rtl/>
        </w:rPr>
      </w:pPr>
      <w:r w:rsidRPr="00662D32">
        <w:rPr>
          <w:rFonts w:cs="B Nazanin" w:hint="cs"/>
          <w:b/>
          <w:bCs/>
          <w:sz w:val="20"/>
          <w:szCs w:val="20"/>
          <w:rtl/>
        </w:rPr>
        <w:t xml:space="preserve">1.1 عبارتست از نگهداري ، سرويس ، راهبري و تعميرات كليه تاسيسات مكانيكي و برقي موجود بیمارستان شهدای هفتم تیر و سعي و دقت در حفظ و برقراري كار مداوم تاسيسات منصوبه در مركز پزشكي فوق الذكر و ساختمان های جنبي آن شامل تاسيسات آبرساني ساختمان و محوطه و كليه سيستمهاي گرمايشي و حرارت مركزي، ديگهاي بخار و آبگرم و ميدانهاي حرارتي و كنترلها ، فن كوئل ها و رادياتورها منابع آبگرم منابع آب رزرو و منابع هوائي و چاه آب كليه سيستمهاي سرمايشي و تهويه مطبوع ، چيلر ، و برجهاي خنك كننده، پمپهاي جرياني و تحت فشار واحد فشار ، واحد سختي گير و مدار لوله كشيها، و غيره سيستمهاي پيجينگ  كليه سيستمهاي برق رساني فشار ضعيف و فشار قوي ، سيستم اعلام و اطفاء حريق و كپسول آتش نشاني ( غير از شارژ) كليه وسايل و تجهيزات لنژري، و خياطخانه كليه لوله هاي فاضلاب تا سرچاه، تابلوهاي اصلي و تابلوهاي فرعي در بخشهاي مختلف روشنائي، و مخازن گازوئيل ،  چاه عميق و منبع آب در ارتفاع ، هواكشها، چربي گير آشپزخانه و دريچه هاي بازديد ، كليه شيرآلات ، تعميرات يراقها دستگيره هاي درب و پنجره ها و توري پنجره ها سرویس و نگهداری ژنراتور، تصفیه خانه </w:t>
      </w:r>
      <w:r w:rsidR="005C783C" w:rsidRPr="00662D32">
        <w:rPr>
          <w:rFonts w:cs="B Nazanin" w:hint="cs"/>
          <w:b/>
          <w:bCs/>
          <w:sz w:val="20"/>
          <w:szCs w:val="20"/>
          <w:rtl/>
        </w:rPr>
        <w:t>،</w:t>
      </w:r>
      <w:r w:rsidRPr="00662D32">
        <w:rPr>
          <w:rFonts w:cs="B Nazanin" w:hint="cs"/>
          <w:b/>
          <w:bCs/>
          <w:sz w:val="20"/>
          <w:szCs w:val="20"/>
          <w:rtl/>
        </w:rPr>
        <w:t xml:space="preserve"> حمل و نصب کپسولهای اكسيژن در زمان خرابی دستگاه اکسیژن ساز كمپرسور دستگاه اكسيژن ساز- سانترال مركزي و اکسیژن ، زباله و متعلقات آن، لوازم بهداشتي ظرفشويي، لوله كشي ، كابل كشي خطوط تلفن و شبکه موردی كليه سيستمهاي تاسيساتي و برقي و هوادهي صحيح اطاق عمل ، کنده کاری مقطعی جهت رفع ترکیدگی و گرفتگی لوله های آب و فاضلاب و ....</w:t>
      </w:r>
    </w:p>
    <w:p w:rsidR="008012B8" w:rsidRPr="00662D32" w:rsidRDefault="002C44A6" w:rsidP="00315603">
      <w:pPr>
        <w:spacing w:line="276" w:lineRule="auto"/>
        <w:ind w:left="638"/>
        <w:jc w:val="both"/>
        <w:rPr>
          <w:rFonts w:cs="B Nazanin"/>
          <w:b/>
          <w:bCs/>
          <w:sz w:val="20"/>
          <w:szCs w:val="20"/>
          <w:rtl/>
        </w:rPr>
      </w:pPr>
      <w:r w:rsidRPr="00662D32">
        <w:rPr>
          <w:rFonts w:cs="B Nazanin" w:hint="cs"/>
          <w:b/>
          <w:bCs/>
          <w:sz w:val="20"/>
          <w:szCs w:val="20"/>
          <w:rtl/>
        </w:rPr>
        <w:t>1.2 نگهداري، كنترل و نظارت و سرويس كليه دستگاههاي موجود در ساختمانهاي بيمارستان اعم از چيلرها، ديگ بخار و ديگهاي شوفاژ و پمپ هاي برگشت و منبع هاي موجود كوئل دار و دو جداره.</w:t>
      </w:r>
    </w:p>
    <w:p w:rsidR="008012B8" w:rsidRPr="00662D32" w:rsidRDefault="002C44A6" w:rsidP="00315603">
      <w:pPr>
        <w:spacing w:line="276" w:lineRule="auto"/>
        <w:ind w:left="638"/>
        <w:jc w:val="both"/>
        <w:rPr>
          <w:rFonts w:cs="B Nazanin"/>
          <w:b/>
          <w:bCs/>
          <w:sz w:val="20"/>
          <w:szCs w:val="20"/>
          <w:rtl/>
        </w:rPr>
      </w:pPr>
      <w:r w:rsidRPr="00662D32">
        <w:rPr>
          <w:rFonts w:cs="B Nazanin" w:hint="cs"/>
          <w:b/>
          <w:bCs/>
          <w:sz w:val="20"/>
          <w:szCs w:val="20"/>
          <w:rtl/>
        </w:rPr>
        <w:t>سرويس و تعميرات كليه فن كوئلهاي موجود در واحدها و بخشها و سرويس و نگهداري يونيت هاي اتاق عمل و موجود در كليه ساختمانها.</w:t>
      </w:r>
    </w:p>
    <w:p w:rsidR="008012B8" w:rsidRPr="00662D32" w:rsidRDefault="002C44A6" w:rsidP="00315603">
      <w:pPr>
        <w:spacing w:line="276" w:lineRule="auto"/>
        <w:ind w:left="638"/>
        <w:jc w:val="both"/>
        <w:rPr>
          <w:rFonts w:cs="B Nazanin"/>
          <w:b/>
          <w:bCs/>
          <w:sz w:val="20"/>
          <w:szCs w:val="20"/>
        </w:rPr>
      </w:pPr>
      <w:r w:rsidRPr="00662D32">
        <w:rPr>
          <w:rFonts w:cs="B Nazanin" w:hint="cs"/>
          <w:b/>
          <w:bCs/>
          <w:sz w:val="20"/>
          <w:szCs w:val="20"/>
          <w:rtl/>
        </w:rPr>
        <w:t>سرويس و تعميرات كليه كولرهاي آبي وگازي موجود در بيمارستان.</w:t>
      </w:r>
    </w:p>
    <w:p w:rsidR="008012B8" w:rsidRPr="00662D32" w:rsidRDefault="002C44A6" w:rsidP="00315603">
      <w:pPr>
        <w:numPr>
          <w:ilvl w:val="1"/>
          <w:numId w:val="3"/>
        </w:numPr>
        <w:tabs>
          <w:tab w:val="right" w:pos="1088"/>
        </w:tabs>
        <w:spacing w:line="276" w:lineRule="auto"/>
        <w:ind w:firstLine="8"/>
        <w:jc w:val="both"/>
        <w:rPr>
          <w:rFonts w:cs="B Nazanin"/>
          <w:b/>
          <w:bCs/>
          <w:sz w:val="20"/>
          <w:szCs w:val="20"/>
        </w:rPr>
      </w:pPr>
      <w:r w:rsidRPr="00662D32">
        <w:rPr>
          <w:rFonts w:cs="B Nazanin" w:hint="cs"/>
          <w:b/>
          <w:bCs/>
          <w:sz w:val="20"/>
          <w:szCs w:val="20"/>
          <w:rtl/>
        </w:rPr>
        <w:t xml:space="preserve">تعمير و سرويس كليه شيرآلات سرويس هاي بهداشتي بخشها و واحدهاي مختلف بيمارستان (حمامها و روشوئي و ...) و همچنين انجام عمليات خرده كاري (لوله كشي آب سرد ، گرم ، بهداشتي و بخار) </w:t>
      </w:r>
    </w:p>
    <w:p w:rsidR="008012B8" w:rsidRPr="00662D32" w:rsidRDefault="002C44A6" w:rsidP="00315603">
      <w:pPr>
        <w:numPr>
          <w:ilvl w:val="1"/>
          <w:numId w:val="3"/>
        </w:numPr>
        <w:tabs>
          <w:tab w:val="right" w:pos="1088"/>
        </w:tabs>
        <w:spacing w:line="276" w:lineRule="auto"/>
        <w:ind w:firstLine="8"/>
        <w:jc w:val="both"/>
        <w:rPr>
          <w:rFonts w:cs="B Nazanin"/>
          <w:b/>
          <w:bCs/>
          <w:sz w:val="20"/>
          <w:szCs w:val="20"/>
        </w:rPr>
      </w:pPr>
      <w:r w:rsidRPr="00662D32">
        <w:rPr>
          <w:rFonts w:cs="B Nazanin" w:hint="cs"/>
          <w:b/>
          <w:bCs/>
          <w:sz w:val="20"/>
          <w:szCs w:val="20"/>
          <w:rtl/>
        </w:rPr>
        <w:t>كنترل ،سرویس، نگهداری و تست همه روزه ژنراتور موجود در بيمارستان.</w:t>
      </w:r>
    </w:p>
    <w:p w:rsidR="008012B8" w:rsidRPr="00662D32" w:rsidRDefault="002C44A6" w:rsidP="00315603">
      <w:pPr>
        <w:numPr>
          <w:ilvl w:val="1"/>
          <w:numId w:val="3"/>
        </w:numPr>
        <w:tabs>
          <w:tab w:val="right" w:pos="1088"/>
        </w:tabs>
        <w:spacing w:line="276" w:lineRule="auto"/>
        <w:ind w:firstLine="8"/>
        <w:jc w:val="both"/>
        <w:rPr>
          <w:rFonts w:cs="B Nazanin"/>
          <w:b/>
          <w:bCs/>
          <w:sz w:val="20"/>
          <w:szCs w:val="20"/>
        </w:rPr>
      </w:pPr>
      <w:r w:rsidRPr="00662D32">
        <w:rPr>
          <w:rFonts w:cs="B Nazanin" w:hint="cs"/>
          <w:b/>
          <w:bCs/>
          <w:sz w:val="20"/>
          <w:szCs w:val="20"/>
          <w:rtl/>
        </w:rPr>
        <w:t>سرويس و تعميرات و نصب هواكش هاي موجود در بيمارستان.</w:t>
      </w:r>
    </w:p>
    <w:p w:rsidR="008012B8" w:rsidRPr="00662D32" w:rsidRDefault="002C44A6" w:rsidP="00315603">
      <w:pPr>
        <w:numPr>
          <w:ilvl w:val="1"/>
          <w:numId w:val="3"/>
        </w:numPr>
        <w:tabs>
          <w:tab w:val="right" w:pos="1088"/>
        </w:tabs>
        <w:spacing w:line="276" w:lineRule="auto"/>
        <w:ind w:firstLine="8"/>
        <w:jc w:val="both"/>
        <w:rPr>
          <w:rFonts w:cs="B Nazanin"/>
          <w:b/>
          <w:bCs/>
          <w:sz w:val="20"/>
          <w:szCs w:val="20"/>
        </w:rPr>
      </w:pPr>
      <w:r w:rsidRPr="00662D32">
        <w:rPr>
          <w:rFonts w:cs="B Nazanin" w:hint="cs"/>
          <w:b/>
          <w:bCs/>
          <w:sz w:val="20"/>
          <w:szCs w:val="20"/>
          <w:rtl/>
        </w:rPr>
        <w:t>سرويس وتعميرات و كنترل وسائل بخش استریل.</w:t>
      </w:r>
    </w:p>
    <w:p w:rsidR="008012B8" w:rsidRPr="00662D32" w:rsidRDefault="002C44A6" w:rsidP="00315603">
      <w:pPr>
        <w:numPr>
          <w:ilvl w:val="1"/>
          <w:numId w:val="3"/>
        </w:numPr>
        <w:tabs>
          <w:tab w:val="right" w:pos="818"/>
          <w:tab w:val="right" w:pos="1106"/>
        </w:tabs>
        <w:spacing w:line="276" w:lineRule="auto"/>
        <w:ind w:firstLine="8"/>
        <w:jc w:val="both"/>
        <w:rPr>
          <w:rFonts w:cs="B Nazanin"/>
          <w:b/>
          <w:bCs/>
          <w:sz w:val="20"/>
          <w:szCs w:val="20"/>
        </w:rPr>
      </w:pPr>
      <w:r w:rsidRPr="00662D32">
        <w:rPr>
          <w:rFonts w:cs="B Nazanin" w:hint="cs"/>
          <w:b/>
          <w:bCs/>
          <w:sz w:val="20"/>
          <w:szCs w:val="20"/>
          <w:rtl/>
        </w:rPr>
        <w:t xml:space="preserve">رفع خاموشي كليه واحدهاي بيمارستان و بخشها اعم از : تعويض لامپ هاي مهتابي، ساده، كليدها و پريزهاي آنان و رفع اتصالي و كابل كشي مورد نياز در مواقع ضروري و غيره. </w:t>
      </w:r>
    </w:p>
    <w:p w:rsidR="008012B8" w:rsidRPr="00662D32" w:rsidRDefault="002C44A6" w:rsidP="00315603">
      <w:pPr>
        <w:numPr>
          <w:ilvl w:val="1"/>
          <w:numId w:val="3"/>
        </w:numPr>
        <w:tabs>
          <w:tab w:val="right" w:pos="818"/>
          <w:tab w:val="right" w:pos="1088"/>
        </w:tabs>
        <w:spacing w:line="276" w:lineRule="auto"/>
        <w:ind w:firstLine="8"/>
        <w:jc w:val="both"/>
        <w:rPr>
          <w:rFonts w:cs="B Nazanin"/>
          <w:b/>
          <w:bCs/>
          <w:sz w:val="20"/>
          <w:szCs w:val="20"/>
        </w:rPr>
      </w:pPr>
      <w:r w:rsidRPr="00662D32">
        <w:rPr>
          <w:rFonts w:cs="B Nazanin" w:hint="cs"/>
          <w:b/>
          <w:bCs/>
          <w:sz w:val="20"/>
          <w:szCs w:val="20"/>
          <w:rtl/>
        </w:rPr>
        <w:t>سيم كشي و تعمير و جابجايي و تعمير گوشيهاي تلفن هاي موجود در تمامي بخشها و واحدهاي بيمارستان وكنترل سانترال تلفن.</w:t>
      </w:r>
    </w:p>
    <w:p w:rsidR="008012B8" w:rsidRPr="00662D32" w:rsidRDefault="002C44A6" w:rsidP="00315603">
      <w:pPr>
        <w:numPr>
          <w:ilvl w:val="1"/>
          <w:numId w:val="3"/>
        </w:numPr>
        <w:tabs>
          <w:tab w:val="right" w:pos="818"/>
          <w:tab w:val="right" w:pos="1088"/>
        </w:tabs>
        <w:spacing w:line="276" w:lineRule="auto"/>
        <w:ind w:firstLine="8"/>
        <w:jc w:val="both"/>
        <w:rPr>
          <w:rFonts w:cs="B Nazanin"/>
          <w:b/>
          <w:bCs/>
          <w:sz w:val="20"/>
          <w:szCs w:val="20"/>
        </w:rPr>
      </w:pPr>
      <w:r w:rsidRPr="00662D32">
        <w:rPr>
          <w:rFonts w:cs="B Nazanin" w:hint="cs"/>
          <w:b/>
          <w:bCs/>
          <w:sz w:val="20"/>
          <w:szCs w:val="20"/>
          <w:rtl/>
        </w:rPr>
        <w:t xml:space="preserve"> كنترل و تعميرات و سرويس كليه يخچالهاي موجود در بخش ها و اتاق بيماران و واحدهاي بيمارستان.</w:t>
      </w:r>
    </w:p>
    <w:p w:rsidR="008012B8" w:rsidRPr="00662D32" w:rsidRDefault="002C44A6" w:rsidP="00315603">
      <w:pPr>
        <w:numPr>
          <w:ilvl w:val="1"/>
          <w:numId w:val="3"/>
        </w:numPr>
        <w:tabs>
          <w:tab w:val="right" w:pos="908"/>
          <w:tab w:val="right" w:pos="1088"/>
        </w:tabs>
        <w:spacing w:line="276" w:lineRule="auto"/>
        <w:ind w:firstLine="8"/>
        <w:jc w:val="both"/>
        <w:rPr>
          <w:rFonts w:cs="B Nazanin"/>
          <w:b/>
          <w:bCs/>
          <w:sz w:val="20"/>
          <w:szCs w:val="20"/>
        </w:rPr>
      </w:pPr>
      <w:r w:rsidRPr="00662D32">
        <w:rPr>
          <w:rFonts w:cs="B Nazanin" w:hint="cs"/>
          <w:b/>
          <w:bCs/>
          <w:sz w:val="20"/>
          <w:szCs w:val="20"/>
          <w:rtl/>
        </w:rPr>
        <w:t>كنترل و سرويس سردخانه هاي زير صفر و بالاي صفر و ويتريني و سردخانه جسد.</w:t>
      </w:r>
    </w:p>
    <w:p w:rsidR="008012B8" w:rsidRPr="00662D32" w:rsidRDefault="002C44A6" w:rsidP="00315603">
      <w:pPr>
        <w:numPr>
          <w:ilvl w:val="1"/>
          <w:numId w:val="3"/>
        </w:numPr>
        <w:tabs>
          <w:tab w:val="right" w:pos="818"/>
          <w:tab w:val="right" w:pos="1088"/>
        </w:tabs>
        <w:spacing w:line="276" w:lineRule="auto"/>
        <w:ind w:firstLine="8"/>
        <w:jc w:val="both"/>
        <w:rPr>
          <w:rFonts w:cs="B Nazanin"/>
          <w:b/>
          <w:bCs/>
          <w:sz w:val="20"/>
          <w:szCs w:val="20"/>
        </w:rPr>
      </w:pPr>
      <w:r w:rsidRPr="00662D32">
        <w:rPr>
          <w:rFonts w:cs="B Nazanin" w:hint="cs"/>
          <w:b/>
          <w:bCs/>
          <w:sz w:val="20"/>
          <w:szCs w:val="20"/>
          <w:rtl/>
        </w:rPr>
        <w:t>تحويل و نصب و نظارت كپسول هاي سانترال مركزي گازهاي طبي اعم از : اكسيژن و كنترل دستگاه ساكشن مركزی.</w:t>
      </w:r>
    </w:p>
    <w:p w:rsidR="006D0E11" w:rsidRPr="00662D32" w:rsidRDefault="00CA3E39" w:rsidP="006D0E11">
      <w:pPr>
        <w:pStyle w:val="Footer"/>
        <w:tabs>
          <w:tab w:val="left" w:pos="4394"/>
        </w:tabs>
        <w:rPr>
          <w:rFonts w:ascii="IPT Titr" w:hAnsi="IPT Titr" w:cs="B Nazanin"/>
          <w:b/>
          <w:bCs/>
          <w:sz w:val="20"/>
          <w:szCs w:val="20"/>
          <w:lang w:bidi="fa-IR"/>
        </w:rPr>
      </w:pPr>
      <w:r>
        <w:rPr>
          <w:rFonts w:cs="B Nazanin" w:hint="cs"/>
          <w:b/>
          <w:bCs/>
          <w:sz w:val="20"/>
          <w:szCs w:val="20"/>
          <w:rtl/>
        </w:rPr>
        <w:t xml:space="preserve">            </w:t>
      </w:r>
      <w:r w:rsidR="002C44A6" w:rsidRPr="00662D32">
        <w:rPr>
          <w:rFonts w:cs="B Nazanin" w:hint="cs"/>
          <w:b/>
          <w:bCs/>
          <w:sz w:val="20"/>
          <w:szCs w:val="20"/>
          <w:rtl/>
        </w:rPr>
        <w:t xml:space="preserve"> كنترل و نظارت و تحويل و تحول جهت شارژ سالانه وسائل وكپسولهاي اطفاء حريق و جعبه هاي باكس آب آتش نشاني در تمامي نقاط بيمارستان.</w:t>
      </w:r>
    </w:p>
    <w:p w:rsidR="008012B8" w:rsidRPr="00662D32" w:rsidRDefault="00CA3E39" w:rsidP="00CA3E39">
      <w:pPr>
        <w:pStyle w:val="ListParagraph"/>
        <w:numPr>
          <w:ilvl w:val="0"/>
          <w:numId w:val="4"/>
        </w:numPr>
        <w:spacing w:line="276" w:lineRule="auto"/>
        <w:ind w:left="756" w:hanging="90"/>
        <w:jc w:val="both"/>
        <w:rPr>
          <w:rFonts w:cs="B Nazanin"/>
          <w:b/>
          <w:bCs/>
          <w:sz w:val="20"/>
          <w:szCs w:val="20"/>
        </w:rPr>
      </w:pPr>
      <w:r>
        <w:rPr>
          <w:rFonts w:cs="B Nazanin" w:hint="cs"/>
          <w:b/>
          <w:bCs/>
          <w:sz w:val="20"/>
          <w:szCs w:val="20"/>
          <w:rtl/>
        </w:rPr>
        <w:t xml:space="preserve"> </w:t>
      </w:r>
      <w:r w:rsidR="002C44A6" w:rsidRPr="00662D32">
        <w:rPr>
          <w:rFonts w:cs="B Nazanin" w:hint="cs"/>
          <w:b/>
          <w:bCs/>
          <w:sz w:val="20"/>
          <w:szCs w:val="20"/>
          <w:rtl/>
        </w:rPr>
        <w:t>برنده مناقصه ملزم به معرفی یک نفر بعنوان نماینده تام الاختیار خود جهت پاسخگوئی و ایجاد هماهنگی لازم در انجام خدمات موضوع قرارداد کتباً به مناقصه گزار خواهد بود0</w:t>
      </w:r>
    </w:p>
    <w:p w:rsidR="006D0E11"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lastRenderedPageBreak/>
        <w:t>برنده مناقصه متعهد می گردد که نیروی انسانی واجد شرایط، امکانات و تجهیزات را به میزان کافی جهت انجام خدمات موضوع قرارداد به کارگیرد0</w:t>
      </w:r>
    </w:p>
    <w:p w:rsidR="008012B8" w:rsidRPr="00662D32" w:rsidRDefault="002C44A6" w:rsidP="005857F5">
      <w:pPr>
        <w:numPr>
          <w:ilvl w:val="0"/>
          <w:numId w:val="4"/>
        </w:numPr>
        <w:tabs>
          <w:tab w:val="right" w:pos="368"/>
        </w:tabs>
        <w:spacing w:line="276" w:lineRule="auto"/>
        <w:jc w:val="both"/>
        <w:rPr>
          <w:rFonts w:cs="B Nazanin"/>
          <w:b/>
          <w:bCs/>
          <w:sz w:val="20"/>
          <w:szCs w:val="20"/>
        </w:rPr>
      </w:pPr>
      <w:r w:rsidRPr="00662D32">
        <w:rPr>
          <w:rFonts w:cs="B Nazanin" w:hint="cs"/>
          <w:b/>
          <w:bCs/>
          <w:sz w:val="20"/>
          <w:szCs w:val="20"/>
          <w:rtl/>
        </w:rPr>
        <w:t xml:space="preserve">برنده مناقصه موظف است جهت حصول اطمینان از آماده به کار بودن و آگاهی از عملکرد و کیفیت تجهیزات تاسیسات برای کلیه تجهیزات و لوازم، نظام نامه مدون تهیه و به مناقصه گزار ارائه نماید.  </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 xml:space="preserve">برنده مناقصه </w:t>
      </w:r>
      <w:r w:rsidRPr="00662D32">
        <w:rPr>
          <w:rFonts w:ascii="Albertus" w:hAnsi="Albertus" w:cs="B Nazanin" w:hint="cs"/>
          <w:b/>
          <w:bCs/>
          <w:sz w:val="20"/>
          <w:szCs w:val="20"/>
          <w:rtl/>
        </w:rPr>
        <w:t>موظف است براساس یک برنامه منظم و چک لیست مربوطه به طور روزانه از واحدها و بخشهای مختلف بازدید بعمل آورده و در صورت مشاهده هرگونه نقص و خرابی درجهت رفع آن ظرف 24 ساعت اقدام نماید.</w:t>
      </w:r>
    </w:p>
    <w:p w:rsidR="008012B8" w:rsidRPr="00662D32" w:rsidRDefault="002C44A6" w:rsidP="005857F5">
      <w:pPr>
        <w:numPr>
          <w:ilvl w:val="0"/>
          <w:numId w:val="4"/>
        </w:numPr>
        <w:tabs>
          <w:tab w:val="right" w:pos="368"/>
        </w:tabs>
        <w:spacing w:line="276" w:lineRule="auto"/>
        <w:jc w:val="both"/>
        <w:rPr>
          <w:rFonts w:cs="B Nazanin"/>
          <w:b/>
          <w:bCs/>
          <w:sz w:val="20"/>
          <w:szCs w:val="20"/>
        </w:rPr>
      </w:pPr>
      <w:r w:rsidRPr="00662D32">
        <w:rPr>
          <w:rFonts w:cs="B Nazanin" w:hint="cs"/>
          <w:b/>
          <w:bCs/>
          <w:sz w:val="20"/>
          <w:szCs w:val="20"/>
          <w:rtl/>
        </w:rPr>
        <w:t>برنده مناقصه موظف است از نحوه کار تجهیزات و علل بروز معایب در سیستم تاسیسات (مکانیکی - الکتریکی ) را به طور کتبی به مناقصه گزار اعلام نماید.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به منظور آگاهی از راندمان و بازدهی دستگاهها در ساعات معین و مشخص، برنده مناقصه موظف است برای هر دستگاه مستقر درمرکز، روزانه و درساعات مشخص فرم مخصوصی تهیه ونسبت به تکمیل و ارائه آن به مناقصه گزار اقدام نماید(</w:t>
      </w:r>
      <w:r w:rsidRPr="00662D32">
        <w:rPr>
          <w:rFonts w:cs="B Nazanin"/>
          <w:b/>
          <w:bCs/>
          <w:sz w:val="20"/>
          <w:szCs w:val="20"/>
        </w:rPr>
        <w:t>PM</w:t>
      </w:r>
      <w:r w:rsidRPr="00662D32">
        <w:rPr>
          <w:rFonts w:cs="B Nazanin" w:hint="cs"/>
          <w:b/>
          <w:bCs/>
          <w:sz w:val="20"/>
          <w:szCs w:val="20"/>
          <w:rtl/>
        </w:rPr>
        <w:t xml:space="preserve"> دستگاهها) </w:t>
      </w:r>
    </w:p>
    <w:p w:rsidR="008012B8" w:rsidRPr="00662D32" w:rsidRDefault="002C44A6" w:rsidP="005857F5">
      <w:pPr>
        <w:numPr>
          <w:ilvl w:val="0"/>
          <w:numId w:val="4"/>
        </w:numPr>
        <w:tabs>
          <w:tab w:val="right" w:pos="368"/>
        </w:tabs>
        <w:spacing w:line="276" w:lineRule="auto"/>
        <w:jc w:val="both"/>
        <w:rPr>
          <w:rFonts w:cs="B Nazanin"/>
          <w:b/>
          <w:bCs/>
          <w:sz w:val="20"/>
          <w:szCs w:val="20"/>
          <w:rtl/>
        </w:rPr>
      </w:pPr>
      <w:r w:rsidRPr="00662D32">
        <w:rPr>
          <w:rFonts w:cs="B Nazanin" w:hint="cs"/>
          <w:b/>
          <w:bCs/>
          <w:sz w:val="20"/>
          <w:szCs w:val="20"/>
          <w:rtl/>
        </w:rPr>
        <w:t>برنده مناقصه موظف است برای هر یک از دستگاهها که مورد بهره برداری قرار می گیرد ،شناسنامه مجزا تهیه و درمحل مناسب نصب نماید.</w:t>
      </w:r>
    </w:p>
    <w:p w:rsidR="008012B8" w:rsidRPr="00662D32" w:rsidRDefault="002C44A6" w:rsidP="005857F5">
      <w:pPr>
        <w:numPr>
          <w:ilvl w:val="0"/>
          <w:numId w:val="4"/>
        </w:numPr>
        <w:tabs>
          <w:tab w:val="right" w:pos="368"/>
        </w:tabs>
        <w:spacing w:line="276" w:lineRule="auto"/>
        <w:ind w:left="540"/>
        <w:jc w:val="both"/>
        <w:rPr>
          <w:rFonts w:cs="B Nazanin"/>
          <w:b/>
          <w:bCs/>
          <w:sz w:val="20"/>
          <w:szCs w:val="20"/>
        </w:rPr>
      </w:pPr>
      <w:r w:rsidRPr="00662D32">
        <w:rPr>
          <w:rFonts w:cs="B Nazanin" w:hint="cs"/>
          <w:b/>
          <w:bCs/>
          <w:sz w:val="20"/>
          <w:szCs w:val="20"/>
          <w:rtl/>
        </w:rPr>
        <w:t xml:space="preserve"> برنده مناقصه موظف است برای ارتقاء سطح  کارایی، حفظ، نگهداری و بهره برداری ابنيه و تاسیسات با همکاری کارشناسان مجرب دستورالعمل مورد نیاز را تهیه و تدوین نماید.</w:t>
      </w:r>
    </w:p>
    <w:p w:rsidR="008012B8" w:rsidRPr="00662D32" w:rsidRDefault="002C44A6" w:rsidP="005857F5">
      <w:pPr>
        <w:numPr>
          <w:ilvl w:val="0"/>
          <w:numId w:val="4"/>
        </w:numPr>
        <w:tabs>
          <w:tab w:val="right" w:pos="368"/>
        </w:tabs>
        <w:spacing w:line="276" w:lineRule="auto"/>
        <w:ind w:left="540"/>
        <w:jc w:val="both"/>
        <w:rPr>
          <w:rFonts w:cs="B Nazanin"/>
          <w:b/>
          <w:bCs/>
          <w:sz w:val="20"/>
          <w:szCs w:val="20"/>
        </w:rPr>
      </w:pPr>
      <w:r w:rsidRPr="00662D32">
        <w:rPr>
          <w:rFonts w:cs="B Nazanin" w:hint="cs"/>
          <w:b/>
          <w:bCs/>
          <w:sz w:val="20"/>
          <w:szCs w:val="20"/>
          <w:rtl/>
        </w:rPr>
        <w:t xml:space="preserve"> برنده مناقصه موظف است برنامه تعمير و </w:t>
      </w:r>
      <w:r w:rsidRPr="00662D32">
        <w:rPr>
          <w:rFonts w:cs="B Nazanin"/>
          <w:b/>
          <w:bCs/>
          <w:sz w:val="20"/>
          <w:szCs w:val="20"/>
        </w:rPr>
        <w:t>PM</w:t>
      </w:r>
      <w:r w:rsidRPr="00662D32">
        <w:rPr>
          <w:rFonts w:cs="B Nazanin" w:hint="cs"/>
          <w:b/>
          <w:bCs/>
          <w:sz w:val="20"/>
          <w:szCs w:val="20"/>
          <w:rtl/>
        </w:rPr>
        <w:t xml:space="preserve"> تأسيسات منصوبه در مركز را طبق استاندارد مربوطه و نظر مناقصه گزار اجرا نموده و در مواقع مقرر در اختيار مناقصه گزار قرار دهد.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نیروی های شرکت برنده در مناقصه پس از معرفی به مدیریت بایستی تاییدیه صلاحیت فنی را اخذ نمایند.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در صورتیکه به هر دلیل کارگر و پرسنلی از نیروهای برنده مناقصه مورد تایید نباشد طبق نظر مناقصه گزار می بایست ظرف مدت 48 ساعت با نیروی مورد تایید قرار گر فته،جایگزین شود.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پیمانکار متعهد می گردد حتی المقدور از تعویض اشخاصی که مورد تائید مناقصه گزار قرار می گیرند خودداری کند ، مگر در موارد استثنائی و اضطراری بدیهی است معرفی جانشین برای اشخاص  پس از هماهنگی با مدیریت فنی و نظارت بر طرحهای عمرانی دانشگاه و تائید صلاحیت افراد به عهده پیمانکار می باشد.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کلیه کارکنان برنده مناقصه باید از لباس تمیز و مرتب و فرم متحدالشکل با آرم شرکت استفاده نمایند.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درصورتیکه در بعضی از مواقع اتفاقات و رخدادهایی روی دهد که پرسنل تحت پوشش مستقر در بیمارستان، نتوانند این نواقص را رفع نمایند، برنده مناقصه موظف است تیمی متشکل از کلیه تخصص ها وکاربری های مورد نیاز در اختیار داشته باشد تا در زمانهای اضطراری و بروز حوادث اکیپ مذکور سریعاً در محل حاضر شوند.</w:t>
      </w:r>
    </w:p>
    <w:p w:rsidR="008012B8" w:rsidRPr="00662D32" w:rsidRDefault="002C44A6" w:rsidP="005857F5">
      <w:pPr>
        <w:numPr>
          <w:ilvl w:val="0"/>
          <w:numId w:val="4"/>
        </w:numPr>
        <w:tabs>
          <w:tab w:val="right" w:pos="368"/>
          <w:tab w:val="right" w:pos="458"/>
        </w:tabs>
        <w:spacing w:line="276" w:lineRule="auto"/>
        <w:jc w:val="both"/>
        <w:rPr>
          <w:rFonts w:cs="B Nazanin"/>
          <w:b/>
          <w:bCs/>
          <w:sz w:val="20"/>
          <w:szCs w:val="20"/>
        </w:rPr>
      </w:pPr>
      <w:r w:rsidRPr="00662D32">
        <w:rPr>
          <w:rFonts w:cs="B Nazanin" w:hint="cs"/>
          <w:b/>
          <w:bCs/>
          <w:sz w:val="20"/>
          <w:szCs w:val="20"/>
          <w:rtl/>
        </w:rPr>
        <w:t>برنده مناقصه  متعهد می گردد نگهداری و سرویس و تعمیرات تاسیسات و ماشین آلاتی را که به او واگذارشده است بعهده گرفته و تعهد نماید که طبق دستورالعمل کارخانه های سازنده و استانداردهای مورد قبول از نظر نگاهداری و تعمیرات و سرویس اقدام بعمل آورده و با توجه به نیازمندیهای کارفرما دستگاههای مربوطه را به راه انداخته و امور راهبری آنها را بعهده داشته باشد و چنانچه در اثر قصور یا تقصیر پیمانکارخرابی و خسارت به دستگاهها وارد آید پیمانکار موظف است به هزینه خود در اسرع وقت نسبت به رفع نقص و جبران خسارت وارده اقدام نماید.</w:t>
      </w:r>
    </w:p>
    <w:p w:rsidR="008012B8" w:rsidRPr="00662D32" w:rsidRDefault="002C44A6" w:rsidP="005857F5">
      <w:pPr>
        <w:numPr>
          <w:ilvl w:val="0"/>
          <w:numId w:val="4"/>
        </w:numPr>
        <w:tabs>
          <w:tab w:val="right" w:pos="-35"/>
          <w:tab w:val="right" w:pos="107"/>
        </w:tabs>
        <w:spacing w:line="276" w:lineRule="auto"/>
        <w:jc w:val="both"/>
        <w:rPr>
          <w:rFonts w:cs="B Nazanin"/>
          <w:b/>
          <w:bCs/>
          <w:sz w:val="20"/>
          <w:szCs w:val="20"/>
        </w:rPr>
      </w:pPr>
      <w:r w:rsidRPr="00662D32">
        <w:rPr>
          <w:rFonts w:cs="B Nazanin" w:hint="cs"/>
          <w:b/>
          <w:bCs/>
          <w:sz w:val="20"/>
          <w:szCs w:val="20"/>
          <w:rtl/>
        </w:rPr>
        <w:t xml:space="preserve">تعيين حدود كارهاي اجرايي و تعمير و نگهداري با دفتر فني بيمارستان مي باشد و روزانه حداقل 30 متر لوله كشي ، 50 متر كابل كشي، نصب 5 عدد فن كوئل و ... در طول روز در صورت كار در ساختمانهاي موجود و تحت كاربري جزء وظايف برنده مناقصه بوده و كار اجرايي احتساب نمي گردد و تنها احداث بخش هاي جديد و يا بازسازي كلي در حيطه كارهاي اجرايي مي باشد. </w:t>
      </w:r>
    </w:p>
    <w:p w:rsidR="008012B8" w:rsidRPr="00662D32" w:rsidRDefault="002C44A6" w:rsidP="005857F5">
      <w:pPr>
        <w:numPr>
          <w:ilvl w:val="0"/>
          <w:numId w:val="4"/>
        </w:numPr>
        <w:tabs>
          <w:tab w:val="right" w:pos="368"/>
          <w:tab w:val="right" w:pos="458"/>
        </w:tabs>
        <w:spacing w:line="276" w:lineRule="auto"/>
        <w:ind w:left="540"/>
        <w:jc w:val="both"/>
        <w:rPr>
          <w:rFonts w:cs="B Nazanin"/>
          <w:b/>
          <w:bCs/>
          <w:sz w:val="20"/>
          <w:szCs w:val="20"/>
        </w:rPr>
      </w:pPr>
      <w:r w:rsidRPr="00662D32">
        <w:rPr>
          <w:rFonts w:cs="B Nazanin" w:hint="cs"/>
          <w:b/>
          <w:bCs/>
          <w:sz w:val="20"/>
          <w:szCs w:val="20"/>
          <w:rtl/>
        </w:rPr>
        <w:t xml:space="preserve"> پس از اتمام مدت قرارداد کلیه دستگاهها و تجهیزات لازم بهمان صورت که به پیمانکار تحویل داده شده طی صورتجلسه ای به پیمانکار جدید تحویل داده خواهد شد. برنده مناقصه موظف است در پایان قرارداد عیناً لوازم و تجهیزات تحویلی را صحیح و سالم ارایه نماید.</w:t>
      </w:r>
    </w:p>
    <w:p w:rsidR="008012B8" w:rsidRPr="00662D32" w:rsidRDefault="002C44A6" w:rsidP="005857F5">
      <w:pPr>
        <w:numPr>
          <w:ilvl w:val="0"/>
          <w:numId w:val="4"/>
        </w:numPr>
        <w:tabs>
          <w:tab w:val="right" w:pos="368"/>
          <w:tab w:val="right" w:pos="458"/>
        </w:tabs>
        <w:spacing w:line="276" w:lineRule="auto"/>
        <w:ind w:left="540"/>
        <w:jc w:val="both"/>
        <w:rPr>
          <w:rFonts w:cs="B Nazanin"/>
          <w:b/>
          <w:bCs/>
          <w:sz w:val="20"/>
          <w:szCs w:val="20"/>
        </w:rPr>
      </w:pPr>
      <w:r w:rsidRPr="00662D32">
        <w:rPr>
          <w:rFonts w:cs="B Nazanin" w:hint="cs"/>
          <w:b/>
          <w:bCs/>
          <w:sz w:val="20"/>
          <w:szCs w:val="20"/>
          <w:rtl/>
        </w:rPr>
        <w:t>حفاظت و حراست و نگاهداری وسایل، تجهیزات، ماشین آلات و کلیه لوازمی که در رابطه با این قرارداد در اختیار پیمانکار قرارداده شده بعهده وی می باشد و چنانچه از این جهت خساراتی به کارفرما وارد آید که طبق تشخیص مدیریت فنی و نظارت بر طرحهای عمرانی دانشگاه پیمانکار مسئول آن باشد مسئولیت جبران خسارات وارده بعهده پیمانکار می باشد و پیمانکار متعهد می شود که نسبت به بازسازی یا جایگزینی قسمت خسارت دیده به هزینه خود اقدام نماید.</w:t>
      </w:r>
    </w:p>
    <w:p w:rsidR="008012B8" w:rsidRPr="00662D32" w:rsidRDefault="002C44A6" w:rsidP="005857F5">
      <w:pPr>
        <w:numPr>
          <w:ilvl w:val="0"/>
          <w:numId w:val="4"/>
        </w:numPr>
        <w:tabs>
          <w:tab w:val="right" w:pos="368"/>
          <w:tab w:val="right" w:pos="458"/>
        </w:tabs>
        <w:spacing w:line="276" w:lineRule="auto"/>
        <w:ind w:left="540"/>
        <w:jc w:val="both"/>
        <w:rPr>
          <w:rFonts w:cs="B Nazanin"/>
          <w:b/>
          <w:bCs/>
          <w:sz w:val="20"/>
          <w:szCs w:val="20"/>
        </w:rPr>
      </w:pPr>
      <w:r w:rsidRPr="00662D32">
        <w:rPr>
          <w:rFonts w:cs="B Nazanin" w:hint="cs"/>
          <w:b/>
          <w:bCs/>
          <w:sz w:val="20"/>
          <w:szCs w:val="20"/>
          <w:rtl/>
        </w:rPr>
        <w:lastRenderedPageBreak/>
        <w:t>برنده مناقصه حق ندارد هیچ گونه تغییری جزئاً و کلاً در مکان و لوازم امانتی تحویلی انجام دهد، بدیهی است در موارد لزوم موکول به صدور مجوز خواهد بود.</w:t>
      </w:r>
    </w:p>
    <w:p w:rsidR="008012B8" w:rsidRPr="00662D32" w:rsidRDefault="002C44A6" w:rsidP="005857F5">
      <w:pPr>
        <w:numPr>
          <w:ilvl w:val="0"/>
          <w:numId w:val="4"/>
        </w:numPr>
        <w:spacing w:line="360" w:lineRule="auto"/>
        <w:jc w:val="both"/>
        <w:rPr>
          <w:rFonts w:cs="B Nazanin"/>
          <w:b/>
          <w:bCs/>
          <w:sz w:val="20"/>
          <w:szCs w:val="20"/>
        </w:rPr>
      </w:pPr>
      <w:r w:rsidRPr="00662D32">
        <w:rPr>
          <w:rFonts w:cs="B Nazanin" w:hint="cs"/>
          <w:b/>
          <w:bCs/>
          <w:sz w:val="20"/>
          <w:szCs w:val="20"/>
          <w:rtl/>
        </w:rPr>
        <w:t>در صورتی که پیمانکار تشخیص دهد تمام یا قسمتی از دستگاهها و تجهیزات موضوع قرارداد فرسوده یا غیرقابل استفاده شده است موظف است مراتب را کتباً به مناقصه گزار اعلام کند پس از بررسی ازسوی مناقصه گزار و کسب تائید اقدامات لازم را درخصوص رفع نقص به هرترتیب که باشد اعم از تعمیر یا تعویض انجام دهد.</w:t>
      </w:r>
    </w:p>
    <w:p w:rsidR="008012B8" w:rsidRPr="00662D32" w:rsidRDefault="002C44A6" w:rsidP="005857F5">
      <w:pPr>
        <w:numPr>
          <w:ilvl w:val="0"/>
          <w:numId w:val="4"/>
        </w:numPr>
        <w:spacing w:line="360" w:lineRule="auto"/>
        <w:jc w:val="both"/>
        <w:rPr>
          <w:rFonts w:cs="B Nazanin"/>
          <w:b/>
          <w:bCs/>
          <w:sz w:val="20"/>
          <w:szCs w:val="20"/>
        </w:rPr>
      </w:pPr>
      <w:r w:rsidRPr="00662D32">
        <w:rPr>
          <w:rFonts w:cs="B Nazanin" w:hint="cs"/>
          <w:b/>
          <w:bCs/>
          <w:sz w:val="20"/>
          <w:szCs w:val="20"/>
          <w:rtl/>
        </w:rPr>
        <w:t>تکنسین های معرفی شده کارگران پیمانکار محسوب می شوند وهيچگونه رابطه استخدامي با بيمارستان ندارند و پیمانکار کلیه وظایف قانونی و تعهدات را نسبت به این نیروها پذیرفته است.</w:t>
      </w:r>
    </w:p>
    <w:p w:rsidR="008012B8" w:rsidRPr="00662D32" w:rsidRDefault="002C44A6" w:rsidP="005857F5">
      <w:pPr>
        <w:numPr>
          <w:ilvl w:val="0"/>
          <w:numId w:val="4"/>
        </w:numPr>
        <w:spacing w:line="360" w:lineRule="auto"/>
        <w:jc w:val="both"/>
        <w:rPr>
          <w:rFonts w:cs="B Nazanin"/>
          <w:b/>
          <w:bCs/>
          <w:sz w:val="20"/>
          <w:szCs w:val="20"/>
        </w:rPr>
      </w:pPr>
      <w:r w:rsidRPr="00662D32">
        <w:rPr>
          <w:rFonts w:cs="B Nazanin" w:hint="cs"/>
          <w:b/>
          <w:bCs/>
          <w:sz w:val="20"/>
          <w:szCs w:val="20"/>
          <w:rtl/>
        </w:rPr>
        <w:t>برنده مناقصه موظف به رعایت کلیه شئون اخلاقی و ضوابط اسلامی درمورد افراد و کارکنان خود می باشد.</w:t>
      </w:r>
    </w:p>
    <w:p w:rsidR="008012B8" w:rsidRPr="00662D32" w:rsidRDefault="002C44A6" w:rsidP="005857F5">
      <w:pPr>
        <w:numPr>
          <w:ilvl w:val="0"/>
          <w:numId w:val="4"/>
        </w:numPr>
        <w:spacing w:line="360" w:lineRule="auto"/>
        <w:jc w:val="both"/>
        <w:rPr>
          <w:rFonts w:cs="B Nazanin"/>
          <w:b/>
          <w:bCs/>
          <w:sz w:val="20"/>
          <w:szCs w:val="20"/>
        </w:rPr>
      </w:pPr>
      <w:r w:rsidRPr="00662D32">
        <w:rPr>
          <w:rFonts w:cs="B Nazanin" w:hint="cs"/>
          <w:b/>
          <w:bCs/>
          <w:sz w:val="20"/>
          <w:szCs w:val="20"/>
          <w:rtl/>
        </w:rPr>
        <w:t>برنده مناقصه حق استفاده از اتباع بیگانه جهت اجرای موضوع قرارداد را نداشته و مسئولیت پاسخگویی و جبران خسارت وارده در صورت تایید  مطلب فوق از سوی سازمان های ذیربط به عهده برنده مناقصه خواهد بود.</w:t>
      </w:r>
    </w:p>
    <w:p w:rsidR="008012B8" w:rsidRPr="00662D32" w:rsidRDefault="002C44A6" w:rsidP="005857F5">
      <w:pPr>
        <w:numPr>
          <w:ilvl w:val="0"/>
          <w:numId w:val="4"/>
        </w:numPr>
        <w:spacing w:line="360" w:lineRule="auto"/>
        <w:jc w:val="both"/>
        <w:rPr>
          <w:rFonts w:cs="B Nazanin"/>
          <w:b/>
          <w:bCs/>
          <w:sz w:val="20"/>
          <w:szCs w:val="20"/>
        </w:rPr>
      </w:pPr>
      <w:r w:rsidRPr="00662D32">
        <w:rPr>
          <w:rFonts w:cs="B Nazanin" w:hint="cs"/>
          <w:b/>
          <w:bCs/>
          <w:sz w:val="20"/>
          <w:szCs w:val="20"/>
          <w:rtl/>
        </w:rPr>
        <w:t>برنده مناقصه متعهد می گردد مقررات قانون کار و قانون تامین اجتماعی را در انجام وظایف موضوع قرارداد و تعیین مزد و حقوق کارگران رعایت نماید و هرگونه پاسخگویی به شکایات و اجرای آراء مربوط به هیئت های حل اختلاف کارگری و سایر تعهدات قانون کار بعهده بگیرد.</w:t>
      </w:r>
    </w:p>
    <w:p w:rsidR="008012B8" w:rsidRPr="00662D32" w:rsidRDefault="002C44A6" w:rsidP="005857F5">
      <w:pPr>
        <w:numPr>
          <w:ilvl w:val="0"/>
          <w:numId w:val="4"/>
        </w:numPr>
        <w:spacing w:line="360" w:lineRule="auto"/>
        <w:jc w:val="both"/>
        <w:rPr>
          <w:rFonts w:cs="B Nazanin"/>
          <w:b/>
          <w:bCs/>
          <w:sz w:val="20"/>
          <w:szCs w:val="20"/>
        </w:rPr>
      </w:pPr>
      <w:r w:rsidRPr="00662D32">
        <w:rPr>
          <w:rFonts w:cs="B Nazanin" w:hint="cs"/>
          <w:b/>
          <w:bCs/>
          <w:sz w:val="20"/>
          <w:szCs w:val="20"/>
          <w:rtl/>
        </w:rPr>
        <w:t>برنده مناقصه مکلف است ماهیانه تصویر لیست پرداخت حقوق و لیست بیمه ماه قبل کارکنان خود را که به تایید سازمان تامین اجتماعی رسیده است به کارفرما ارائه نماید.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هزینه کلیه امکانات رفاهی کارکنان برنده مناقصه از قبیل ایاب و ذهاب، تغذیه ، مهد کودک و ... به عهده برنده مناقصه می باشد.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برنده مناقصه متعهد می گردد که تعهدات خود را برطبق شرایط قرارداد و ضوابط تعیین شده از طرف مدیریت فنی و نظارت بر طرحهای عمرانی دانشگاه و مناقصه گزار انجام دهد.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هرگونه خسارتی اعم از جانی و مالی از سوی طرف قرارداد و یا عوامل اجرایی ایشان در اثر سهل انگاری وارد شود ، طرف قرارداد به تشخیص کارفرما متعهد به جبران خسارت مذکور بدون هیچگونه ادعایی خواهد بود.</w:t>
      </w:r>
    </w:p>
    <w:p w:rsidR="00315603"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 xml:space="preserve">درصورت عدم ارائه خدمات مناسب از سوی پیمانکار در مدت قرارداد و تحمیل هزینه ناشی از این امر به بیمارستان، خسارت وارده به </w:t>
      </w:r>
      <w:r w:rsidRPr="00662D32">
        <w:rPr>
          <w:rFonts w:cs="B Nazanin" w:hint="cs"/>
          <w:b/>
          <w:bCs/>
          <w:sz w:val="20"/>
          <w:szCs w:val="20"/>
          <w:u w:val="single"/>
          <w:rtl/>
        </w:rPr>
        <w:t>میزان دو برابر از مطالبات پیمانکار کسر خواهد گردید0</w:t>
      </w:r>
      <w:r w:rsidRPr="00662D32">
        <w:rPr>
          <w:rFonts w:cs="B Nazanin" w:hint="cs"/>
          <w:b/>
          <w:bCs/>
          <w:sz w:val="20"/>
          <w:szCs w:val="20"/>
          <w:rtl/>
        </w:rPr>
        <w:t>(با هماهنگی دفتر مدیریت فنی و نظارت بر طرحهای عمرانی دانشگاه)</w:t>
      </w:r>
      <w:r w:rsidR="00364B9F" w:rsidRPr="00662D32">
        <w:rPr>
          <w:rFonts w:cs="B Nazanin" w:hint="cs"/>
          <w:b/>
          <w:bCs/>
          <w:sz w:val="20"/>
          <w:szCs w:val="20"/>
          <w:rtl/>
          <w:lang w:bidi="fa-IR"/>
        </w:rPr>
        <w:t>.</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هرگونه تغییر در وضعیت شرکت طرف قرارداد می بایستی ظرف مدت 15 روز کتباً به مناقصه گزار اعلام گردد.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بهره برداری از واحدهای موضوع این قرارداد به طور مداوم انجام می شود و پیمانکار متعهد می گردد کلیه تجهیزات و تاسیسات مربوطه را در تمام مدت 24 ساعت شبانه روز تحت کنترل و آماده بکارداشته باشد.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درصورت بروز هرگونه حادثه یا سانحه ای برای پرسنل پیمانکار درحین انجام وظیفه یا به سبب آن، کلیه هزینه های درمانی و خسارت قانونی بعهده پیمانکار می باشد.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درصورتی که پیمانکارتمایل به ادامه قرارداد پس از پایان مدت آن نداشته باشد، موظف است یک ماه قبل از انقضاء مدت قرارداد مراتب را به صورت کتبی به مناقصه گزار اعلام نماید.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پس از انقضای مدت قرارداد کلیه دستگاههاو تجهیزات لازم به همان صورت که به پیمانکار تحویل داده شده طی صورتجلسه ای به پیمانکارجدید تحویل داده خواهد شد.</w:t>
      </w:r>
    </w:p>
    <w:p w:rsidR="00EC3C55" w:rsidRPr="00662D32" w:rsidRDefault="002C44A6" w:rsidP="005857F5">
      <w:pPr>
        <w:numPr>
          <w:ilvl w:val="0"/>
          <w:numId w:val="4"/>
        </w:numPr>
        <w:spacing w:line="276" w:lineRule="auto"/>
        <w:jc w:val="both"/>
        <w:rPr>
          <w:rFonts w:cs="B Nazanin"/>
          <w:b/>
          <w:bCs/>
          <w:sz w:val="20"/>
          <w:szCs w:val="20"/>
          <w:rtl/>
        </w:rPr>
      </w:pPr>
      <w:r w:rsidRPr="00662D32">
        <w:rPr>
          <w:rFonts w:cs="B Nazanin" w:hint="cs"/>
          <w:b/>
          <w:bCs/>
          <w:sz w:val="20"/>
          <w:szCs w:val="20"/>
          <w:rtl/>
        </w:rPr>
        <w:t>پیمانکار موظف است کلیه وسایل مورد نیاز و ابزارآلات لازم را درمحل کارفراهم آورد بطوریکه هیچ گاه تاخیری در اجرای قرارداد به لحاظ کمبود وسایل مذکور صورت نگیرد.</w:t>
      </w:r>
    </w:p>
    <w:p w:rsidR="008012B8" w:rsidRPr="00F77CB5" w:rsidRDefault="002C44A6" w:rsidP="00315603">
      <w:pPr>
        <w:spacing w:line="276" w:lineRule="auto"/>
        <w:ind w:firstLine="368"/>
        <w:jc w:val="both"/>
        <w:rPr>
          <w:rFonts w:cs="B Titr"/>
          <w:sz w:val="20"/>
          <w:szCs w:val="20"/>
          <w:rtl/>
        </w:rPr>
      </w:pPr>
      <w:r w:rsidRPr="00F77CB5">
        <w:rPr>
          <w:rFonts w:cs="B Titr" w:hint="cs"/>
          <w:b/>
          <w:bCs/>
          <w:sz w:val="20"/>
          <w:szCs w:val="20"/>
          <w:rtl/>
        </w:rPr>
        <w:t>تبصره 1:</w:t>
      </w:r>
      <w:r w:rsidRPr="00F77CB5">
        <w:rPr>
          <w:rFonts w:cs="B Titr" w:hint="cs"/>
          <w:sz w:val="20"/>
          <w:szCs w:val="20"/>
          <w:rtl/>
        </w:rPr>
        <w:t xml:space="preserve"> پیمانکاراز بابت اجرای مفاد این ماده نمی تواند هزینه اجرائی یا دستمزد اضافی مطالبه نماید.</w:t>
      </w:r>
    </w:p>
    <w:p w:rsidR="008012B8" w:rsidRPr="00F77CB5" w:rsidRDefault="002C44A6" w:rsidP="00315603">
      <w:pPr>
        <w:spacing w:line="276" w:lineRule="auto"/>
        <w:ind w:left="368"/>
        <w:jc w:val="both"/>
        <w:rPr>
          <w:rFonts w:cs="B Titr"/>
          <w:sz w:val="20"/>
          <w:szCs w:val="20"/>
          <w:rtl/>
        </w:rPr>
      </w:pPr>
      <w:r w:rsidRPr="00F77CB5">
        <w:rPr>
          <w:rFonts w:cs="B Titr" w:hint="cs"/>
          <w:b/>
          <w:bCs/>
          <w:sz w:val="20"/>
          <w:szCs w:val="20"/>
          <w:rtl/>
        </w:rPr>
        <w:t>تبصره 2:</w:t>
      </w:r>
      <w:r w:rsidRPr="00F77CB5">
        <w:rPr>
          <w:rFonts w:cs="B Titr" w:hint="cs"/>
          <w:sz w:val="20"/>
          <w:szCs w:val="20"/>
          <w:rtl/>
        </w:rPr>
        <w:t xml:space="preserve"> درصورت عدم اجرای مفاد این ماده و ورود خسارت به کارفرما مسئولیت جبران خسارت بعهده پیمانکار می باشد0</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lastRenderedPageBreak/>
        <w:t>برنده مناقصه حق ندارد هیچ گونه تغییری جزئاً و کلاً در مکان و لوازم امانتی تحویلی انجام دهد ، بدیهی است در موارد لزوم موکول به صدور مجوز کارفرما خواهد بود.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برنده مناقصه موظف است در پایان قرارداد عیناً لوازم و تجهیزات تحویلی را صحیح و سالم ارایه نماید.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برنده مناقصه بایستی کلیه خدمات را در سطح استاندارد و قابل قبول ارائه دهد ، بدیهی است درغیر اینصورت طبق مقررات با ایشان برخورد قانونی خواهد شد.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 xml:space="preserve">برنده مناقصه </w:t>
      </w:r>
      <w:r w:rsidRPr="00662D32">
        <w:rPr>
          <w:rFonts w:ascii="Albertus" w:hAnsi="Albertus" w:cs="B Nazanin" w:hint="cs"/>
          <w:b/>
          <w:bCs/>
          <w:sz w:val="20"/>
          <w:szCs w:val="20"/>
          <w:rtl/>
        </w:rPr>
        <w:t>موظف است براساس برنامه های کاری که از سوی کارفرما تعیین و ابلاغ می شود ، عمل نماید.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ورود و خروج هرگونه اموال متعلق به برنده مناقصه منوط به اخذ مجوز قبلی از مناقصه گزار خواهد بود.</w:t>
      </w:r>
    </w:p>
    <w:p w:rsidR="008012B8" w:rsidRPr="00662D32" w:rsidRDefault="002C44A6" w:rsidP="005857F5">
      <w:pPr>
        <w:numPr>
          <w:ilvl w:val="0"/>
          <w:numId w:val="4"/>
        </w:numPr>
        <w:spacing w:line="276" w:lineRule="auto"/>
        <w:jc w:val="both"/>
        <w:rPr>
          <w:rFonts w:cs="B Nazanin"/>
          <w:b/>
          <w:bCs/>
          <w:sz w:val="20"/>
          <w:szCs w:val="20"/>
        </w:rPr>
      </w:pPr>
      <w:r w:rsidRPr="00662D32">
        <w:rPr>
          <w:rFonts w:cs="B Nazanin" w:hint="cs"/>
          <w:b/>
          <w:bCs/>
          <w:sz w:val="20"/>
          <w:szCs w:val="20"/>
          <w:rtl/>
        </w:rPr>
        <w:t>برنده مناقصه موظف است تمهیدات لازم را در اجرای صحیح و دقیق مقررات قانون کار و آیین نامه های حفاظتی و بهداشتی و ماده93 قانون کار و نظارت بر حسن اجرای مقررات حفاظت فنی و بهداشت کار، پیشگیری از بروز حوادث و بیماری های ناشی از کار در حین اجرای موضوع مناقصه بعمل آید.</w:t>
      </w:r>
    </w:p>
    <w:p w:rsidR="00364B9F" w:rsidRPr="00662D32" w:rsidRDefault="00364B9F" w:rsidP="005857F5">
      <w:pPr>
        <w:pStyle w:val="Title"/>
        <w:numPr>
          <w:ilvl w:val="0"/>
          <w:numId w:val="4"/>
        </w:numPr>
        <w:tabs>
          <w:tab w:val="left" w:pos="214"/>
        </w:tabs>
        <w:spacing w:line="216" w:lineRule="auto"/>
        <w:jc w:val="lowKashida"/>
        <w:rPr>
          <w:rFonts w:cs="B Nazanin"/>
          <w:i w:val="0"/>
          <w:iCs w:val="0"/>
          <w:sz w:val="20"/>
          <w:szCs w:val="20"/>
        </w:rPr>
      </w:pPr>
      <w:r w:rsidRPr="00662D32">
        <w:rPr>
          <w:rFonts w:cs="B Nazanin" w:hint="cs"/>
          <w:i w:val="0"/>
          <w:iCs w:val="0"/>
          <w:spacing w:val="-4"/>
          <w:sz w:val="20"/>
          <w:szCs w:val="20"/>
          <w:rtl/>
        </w:rPr>
        <w:t xml:space="preserve">بر اساس قوانین داخلی دانشگاه شركت طرف قرارداد موظف است درابتدای قرارداد ، نماینده و </w:t>
      </w:r>
      <w:r w:rsidR="00BD3278" w:rsidRPr="00662D32">
        <w:rPr>
          <w:rFonts w:cs="B Nazanin" w:hint="cs"/>
          <w:i w:val="0"/>
          <w:iCs w:val="0"/>
          <w:spacing w:val="-4"/>
          <w:sz w:val="20"/>
          <w:szCs w:val="20"/>
          <w:rtl/>
          <w:lang w:bidi="fa-IR"/>
        </w:rPr>
        <w:t>پرسنل</w:t>
      </w:r>
      <w:r w:rsidRPr="00662D32">
        <w:rPr>
          <w:rFonts w:cs="B Nazanin" w:hint="cs"/>
          <w:i w:val="0"/>
          <w:iCs w:val="0"/>
          <w:spacing w:val="-4"/>
          <w:sz w:val="20"/>
          <w:szCs w:val="20"/>
          <w:rtl/>
        </w:rPr>
        <w:t xml:space="preserve"> خود را جهت انجام مراحل گزینش به هسته مرکزی گزینش دانشگاه معرفی نماید همچنین شرکت موظف می باشد در هر زمانی در صورت نياز كارفرما ، نسبت به معرفی پرسنل مذکور به هسته مرکزی گزینش یا دريافت و ارائه گواهي عدم اعتياد </w:t>
      </w:r>
      <w:r w:rsidR="00BD3278" w:rsidRPr="00662D32">
        <w:rPr>
          <w:rFonts w:cs="B Nazanin" w:hint="cs"/>
          <w:i w:val="0"/>
          <w:iCs w:val="0"/>
          <w:spacing w:val="-4"/>
          <w:sz w:val="20"/>
          <w:szCs w:val="20"/>
          <w:rtl/>
        </w:rPr>
        <w:t xml:space="preserve">پرسنل </w:t>
      </w:r>
      <w:r w:rsidRPr="00662D32">
        <w:rPr>
          <w:rFonts w:cs="B Nazanin" w:hint="cs"/>
          <w:i w:val="0"/>
          <w:iCs w:val="0"/>
          <w:spacing w:val="-4"/>
          <w:sz w:val="20"/>
          <w:szCs w:val="20"/>
          <w:rtl/>
        </w:rPr>
        <w:t>خود ،</w:t>
      </w:r>
      <w:r w:rsidRPr="00662D32">
        <w:rPr>
          <w:rFonts w:cs="B Nazanin" w:hint="cs"/>
          <w:i w:val="0"/>
          <w:iCs w:val="0"/>
          <w:sz w:val="20"/>
          <w:szCs w:val="20"/>
          <w:rtl/>
        </w:rPr>
        <w:t>در اسرع وقت اقدام نمايد .</w:t>
      </w:r>
    </w:p>
    <w:p w:rsidR="008012B8" w:rsidRPr="005857F5" w:rsidRDefault="002C44A6" w:rsidP="005857F5">
      <w:pPr>
        <w:pStyle w:val="ListParagraph"/>
        <w:numPr>
          <w:ilvl w:val="0"/>
          <w:numId w:val="4"/>
        </w:numPr>
        <w:spacing w:line="276" w:lineRule="auto"/>
        <w:jc w:val="both"/>
        <w:rPr>
          <w:rFonts w:cs="B Titr"/>
          <w:b/>
          <w:bCs/>
          <w:sz w:val="26"/>
          <w:szCs w:val="26"/>
        </w:rPr>
      </w:pPr>
      <w:r w:rsidRPr="005857F5">
        <w:rPr>
          <w:rFonts w:cs="B Titr" w:hint="cs"/>
          <w:b/>
          <w:bCs/>
          <w:sz w:val="26"/>
          <w:szCs w:val="26"/>
          <w:rtl/>
        </w:rPr>
        <w:t>ابزار مورد نیاز:</w:t>
      </w:r>
    </w:p>
    <w:p w:rsidR="008012B8" w:rsidRPr="00662D32" w:rsidRDefault="002C44A6" w:rsidP="00315603">
      <w:pPr>
        <w:tabs>
          <w:tab w:val="right" w:pos="368"/>
        </w:tabs>
        <w:spacing w:line="276" w:lineRule="auto"/>
        <w:ind w:left="98"/>
        <w:jc w:val="both"/>
        <w:rPr>
          <w:rFonts w:cs="B Nazanin"/>
          <w:b/>
          <w:bCs/>
          <w:sz w:val="20"/>
          <w:szCs w:val="20"/>
          <w:rtl/>
        </w:rPr>
      </w:pPr>
      <w:r w:rsidRPr="00662D32">
        <w:rPr>
          <w:rFonts w:cs="B Nazanin" w:hint="cs"/>
          <w:b/>
          <w:bCs/>
          <w:sz w:val="20"/>
          <w:szCs w:val="20"/>
          <w:rtl/>
        </w:rPr>
        <w:t>تهيه ابزار كار كافي و مورد نياز به عهده پيمانكار بوده و حداقل ابزار ليست مي بايست در تأسيسات موجود باشد.</w:t>
      </w:r>
    </w:p>
    <w:p w:rsidR="008012B8" w:rsidRPr="00662D32" w:rsidRDefault="002C44A6" w:rsidP="00315603">
      <w:pPr>
        <w:numPr>
          <w:ilvl w:val="0"/>
          <w:numId w:val="7"/>
        </w:numPr>
        <w:tabs>
          <w:tab w:val="right" w:pos="368"/>
          <w:tab w:val="right" w:pos="638"/>
          <w:tab w:val="right" w:pos="908"/>
          <w:tab w:val="right" w:pos="1448"/>
          <w:tab w:val="right" w:pos="4238"/>
        </w:tabs>
        <w:spacing w:line="276" w:lineRule="auto"/>
        <w:ind w:left="368" w:firstLine="0"/>
        <w:jc w:val="both"/>
        <w:rPr>
          <w:rFonts w:cs="B Nazanin"/>
          <w:b/>
          <w:bCs/>
          <w:sz w:val="20"/>
          <w:szCs w:val="20"/>
          <w:rtl/>
        </w:rPr>
      </w:pPr>
      <w:r w:rsidRPr="00662D32">
        <w:rPr>
          <w:rFonts w:cs="B Nazanin" w:hint="cs"/>
          <w:b/>
          <w:bCs/>
          <w:sz w:val="20"/>
          <w:szCs w:val="20"/>
          <w:rtl/>
        </w:rPr>
        <w:t>ترانس جوش</w:t>
      </w:r>
      <w:r w:rsidRPr="00662D32">
        <w:rPr>
          <w:rFonts w:cs="B Nazanin"/>
          <w:b/>
          <w:bCs/>
          <w:sz w:val="20"/>
          <w:szCs w:val="20"/>
        </w:rPr>
        <w:t>A</w:t>
      </w:r>
      <w:r w:rsidRPr="00662D32">
        <w:rPr>
          <w:rFonts w:cs="B Nazanin" w:hint="cs"/>
          <w:b/>
          <w:bCs/>
          <w:sz w:val="20"/>
          <w:szCs w:val="20"/>
          <w:rtl/>
        </w:rPr>
        <w:t xml:space="preserve"> 75 تا</w:t>
      </w:r>
      <w:r w:rsidRPr="00662D32">
        <w:rPr>
          <w:rFonts w:cs="B Nazanin"/>
          <w:b/>
          <w:bCs/>
          <w:sz w:val="20"/>
          <w:szCs w:val="20"/>
        </w:rPr>
        <w:t>A</w:t>
      </w:r>
      <w:r w:rsidRPr="00662D32">
        <w:rPr>
          <w:rFonts w:cs="B Nazanin" w:hint="cs"/>
          <w:b/>
          <w:bCs/>
          <w:sz w:val="20"/>
          <w:szCs w:val="20"/>
          <w:rtl/>
        </w:rPr>
        <w:t xml:space="preserve"> 250    </w:t>
      </w:r>
      <w:r w:rsidRPr="00662D32">
        <w:rPr>
          <w:rFonts w:cs="B Nazanin" w:hint="cs"/>
          <w:b/>
          <w:bCs/>
          <w:sz w:val="20"/>
          <w:szCs w:val="20"/>
          <w:rtl/>
        </w:rPr>
        <w:tab/>
      </w:r>
      <w:r w:rsidRPr="00662D32">
        <w:rPr>
          <w:rFonts w:cs="B Nazanin" w:hint="cs"/>
          <w:b/>
          <w:bCs/>
          <w:sz w:val="20"/>
          <w:szCs w:val="20"/>
          <w:rtl/>
        </w:rPr>
        <w:tab/>
        <w:t xml:space="preserve">دو عدد </w:t>
      </w:r>
    </w:p>
    <w:p w:rsidR="008012B8" w:rsidRPr="00662D32" w:rsidRDefault="002C44A6" w:rsidP="00315603">
      <w:pPr>
        <w:numPr>
          <w:ilvl w:val="0"/>
          <w:numId w:val="7"/>
        </w:numPr>
        <w:tabs>
          <w:tab w:val="right" w:pos="368"/>
          <w:tab w:val="right" w:pos="63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در يل چكش دار تا مته 16 </w:t>
      </w:r>
      <w:r w:rsidRPr="00662D32">
        <w:rPr>
          <w:rFonts w:cs="B Nazanin" w:hint="cs"/>
          <w:b/>
          <w:bCs/>
          <w:sz w:val="20"/>
          <w:szCs w:val="20"/>
          <w:rtl/>
        </w:rPr>
        <w:tab/>
      </w:r>
      <w:r w:rsidRPr="00662D32">
        <w:rPr>
          <w:rFonts w:cs="B Nazanin" w:hint="cs"/>
          <w:b/>
          <w:bCs/>
          <w:sz w:val="20"/>
          <w:szCs w:val="20"/>
          <w:rtl/>
        </w:rPr>
        <w:tab/>
      </w:r>
      <w:r w:rsidRPr="00662D32">
        <w:rPr>
          <w:rFonts w:cs="B Nazanin" w:hint="cs"/>
          <w:b/>
          <w:bCs/>
          <w:sz w:val="20"/>
          <w:szCs w:val="20"/>
          <w:rtl/>
        </w:rPr>
        <w:tab/>
        <w:t>دو عدد</w:t>
      </w:r>
    </w:p>
    <w:p w:rsidR="008012B8" w:rsidRPr="00662D32" w:rsidRDefault="002C44A6" w:rsidP="00315603">
      <w:pPr>
        <w:numPr>
          <w:ilvl w:val="0"/>
          <w:numId w:val="7"/>
        </w:numPr>
        <w:tabs>
          <w:tab w:val="right" w:pos="368"/>
          <w:tab w:val="right" w:pos="63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سنگ فرز كوچك و بزرگ </w:t>
      </w:r>
      <w:r w:rsidRPr="00662D32">
        <w:rPr>
          <w:rFonts w:cs="B Nazanin" w:hint="cs"/>
          <w:b/>
          <w:bCs/>
          <w:sz w:val="20"/>
          <w:szCs w:val="20"/>
          <w:rtl/>
        </w:rPr>
        <w:tab/>
      </w:r>
      <w:r w:rsidRPr="00662D32">
        <w:rPr>
          <w:rFonts w:cs="B Nazanin" w:hint="cs"/>
          <w:b/>
          <w:bCs/>
          <w:sz w:val="20"/>
          <w:szCs w:val="20"/>
          <w:rtl/>
        </w:rPr>
        <w:tab/>
      </w:r>
      <w:r w:rsidRPr="00662D32">
        <w:rPr>
          <w:rFonts w:cs="B Nazanin" w:hint="cs"/>
          <w:b/>
          <w:bCs/>
          <w:sz w:val="20"/>
          <w:szCs w:val="20"/>
          <w:rtl/>
        </w:rPr>
        <w:tab/>
        <w:t xml:space="preserve">از هر كدام </w:t>
      </w:r>
      <w:r w:rsidR="008F547F" w:rsidRPr="00662D32">
        <w:rPr>
          <w:rFonts w:cs="B Nazanin" w:hint="cs"/>
          <w:b/>
          <w:bCs/>
          <w:sz w:val="20"/>
          <w:szCs w:val="20"/>
          <w:rtl/>
        </w:rPr>
        <w:t>دو دستگاه</w:t>
      </w:r>
    </w:p>
    <w:p w:rsidR="008012B8" w:rsidRPr="00662D32" w:rsidRDefault="002C44A6" w:rsidP="00315603">
      <w:pPr>
        <w:numPr>
          <w:ilvl w:val="0"/>
          <w:numId w:val="7"/>
        </w:numPr>
        <w:tabs>
          <w:tab w:val="right" w:pos="368"/>
          <w:tab w:val="right" w:pos="63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آچار تخت و رينگي و بوكس تا سايز 24 </w:t>
      </w:r>
      <w:r w:rsidR="008F547F" w:rsidRPr="00662D32">
        <w:rPr>
          <w:rFonts w:cs="B Nazanin" w:hint="cs"/>
          <w:b/>
          <w:bCs/>
          <w:sz w:val="20"/>
          <w:szCs w:val="20"/>
          <w:rtl/>
        </w:rPr>
        <w:t>چهار</w:t>
      </w:r>
      <w:r w:rsidRPr="00662D32">
        <w:rPr>
          <w:rFonts w:cs="B Nazanin" w:hint="cs"/>
          <w:b/>
          <w:bCs/>
          <w:sz w:val="20"/>
          <w:szCs w:val="20"/>
          <w:rtl/>
        </w:rPr>
        <w:t xml:space="preserve"> دست كامل </w:t>
      </w:r>
      <w:r w:rsidRPr="00662D32">
        <w:rPr>
          <w:rFonts w:cs="B Nazanin" w:hint="cs"/>
          <w:b/>
          <w:bCs/>
          <w:sz w:val="20"/>
          <w:szCs w:val="20"/>
          <w:rtl/>
        </w:rPr>
        <w:tab/>
      </w:r>
      <w:r w:rsidRPr="00662D32">
        <w:rPr>
          <w:rFonts w:cs="B Nazanin" w:hint="cs"/>
          <w:b/>
          <w:bCs/>
          <w:sz w:val="20"/>
          <w:szCs w:val="20"/>
          <w:rtl/>
        </w:rPr>
        <w:tab/>
      </w:r>
      <w:r w:rsidRPr="00662D32">
        <w:rPr>
          <w:rFonts w:cs="B Nazanin" w:hint="cs"/>
          <w:b/>
          <w:bCs/>
          <w:sz w:val="20"/>
          <w:szCs w:val="20"/>
          <w:rtl/>
        </w:rPr>
        <w:tab/>
      </w:r>
    </w:p>
    <w:p w:rsidR="008012B8" w:rsidRPr="00662D32" w:rsidRDefault="002C44A6" w:rsidP="00315603">
      <w:pPr>
        <w:numPr>
          <w:ilvl w:val="0"/>
          <w:numId w:val="7"/>
        </w:numPr>
        <w:tabs>
          <w:tab w:val="right" w:pos="368"/>
          <w:tab w:val="right" w:pos="63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آچار شلاقي تا سايز  4 از هر سايز دو عدد </w:t>
      </w:r>
    </w:p>
    <w:p w:rsidR="008012B8" w:rsidRPr="00662D32" w:rsidRDefault="002C44A6" w:rsidP="00315603">
      <w:pPr>
        <w:numPr>
          <w:ilvl w:val="0"/>
          <w:numId w:val="7"/>
        </w:numPr>
        <w:tabs>
          <w:tab w:val="right" w:pos="638"/>
          <w:tab w:val="right" w:pos="908"/>
          <w:tab w:val="right" w:pos="1358"/>
          <w:tab w:val="right" w:pos="1448"/>
        </w:tabs>
        <w:spacing w:line="276" w:lineRule="auto"/>
        <w:ind w:left="638" w:hanging="270"/>
        <w:jc w:val="both"/>
        <w:rPr>
          <w:rFonts w:cs="B Nazanin"/>
          <w:b/>
          <w:bCs/>
          <w:sz w:val="20"/>
          <w:szCs w:val="20"/>
          <w:rtl/>
        </w:rPr>
      </w:pPr>
      <w:r w:rsidRPr="00662D32">
        <w:rPr>
          <w:rFonts w:cs="B Nazanin" w:hint="cs"/>
          <w:b/>
          <w:bCs/>
          <w:sz w:val="20"/>
          <w:szCs w:val="20"/>
          <w:rtl/>
        </w:rPr>
        <w:t xml:space="preserve">انبر دست فازمتر ، سيم چين ،آچار فرانسه ،آلن ،انبر قفلي ، فنر برق ، دستكش كار ،متر و كيف ابزار و ... به تعداد پرسنل </w:t>
      </w:r>
    </w:p>
    <w:p w:rsidR="008012B8" w:rsidRPr="00662D32" w:rsidRDefault="002C44A6" w:rsidP="00315603">
      <w:pPr>
        <w:numPr>
          <w:ilvl w:val="0"/>
          <w:numId w:val="7"/>
        </w:numPr>
        <w:tabs>
          <w:tab w:val="right" w:pos="368"/>
          <w:tab w:val="right" w:pos="63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انواع كيت سختي سنج كلر ،سختي آب و ... حداقل از هر كدام دو عدد </w:t>
      </w:r>
    </w:p>
    <w:p w:rsidR="008012B8" w:rsidRPr="00662D32" w:rsidRDefault="002C44A6" w:rsidP="00315603">
      <w:pPr>
        <w:numPr>
          <w:ilvl w:val="0"/>
          <w:numId w:val="7"/>
        </w:numPr>
        <w:tabs>
          <w:tab w:val="right" w:pos="368"/>
          <w:tab w:val="right" w:pos="63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مولتي متر ،اهم متر و تستر برق و تستر باطري حداقل دو عدد </w:t>
      </w:r>
    </w:p>
    <w:p w:rsidR="008012B8" w:rsidRPr="00662D32" w:rsidRDefault="002C44A6" w:rsidP="00315603">
      <w:pPr>
        <w:numPr>
          <w:ilvl w:val="0"/>
          <w:numId w:val="7"/>
        </w:numPr>
        <w:tabs>
          <w:tab w:val="right" w:pos="368"/>
          <w:tab w:val="right" w:pos="63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گيره دستي ،گيره لوله گير و ميز كار حداقل دو عدد </w:t>
      </w:r>
    </w:p>
    <w:p w:rsidR="008012B8" w:rsidRPr="00662D32" w:rsidRDefault="002C44A6"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نردبان آلومينيومي دو طرفه باز شو(ارتفاع</w:t>
      </w:r>
      <w:r w:rsidRPr="00662D32">
        <w:rPr>
          <w:rFonts w:cs="B Nazanin"/>
          <w:b/>
          <w:bCs/>
          <w:sz w:val="20"/>
          <w:szCs w:val="20"/>
        </w:rPr>
        <w:t>m</w:t>
      </w:r>
      <w:r w:rsidRPr="00662D32">
        <w:rPr>
          <w:rFonts w:cs="B Nazanin" w:hint="cs"/>
          <w:b/>
          <w:bCs/>
          <w:sz w:val="20"/>
          <w:szCs w:val="20"/>
          <w:rtl/>
        </w:rPr>
        <w:t xml:space="preserve"> 3 )دو عدد (يك عدد كوچك و يك عدد بزرگ )</w:t>
      </w:r>
    </w:p>
    <w:p w:rsidR="008012B8" w:rsidRPr="00662D32" w:rsidRDefault="002C44A6"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 فولي كش ، لوله بر، حديده ، قلاويز ابزار آلات لوله كشي از هر كدام دو عدد </w:t>
      </w:r>
    </w:p>
    <w:p w:rsidR="008012B8" w:rsidRPr="00662D32" w:rsidRDefault="002C44A6" w:rsidP="00315603">
      <w:pPr>
        <w:numPr>
          <w:ilvl w:val="0"/>
          <w:numId w:val="7"/>
        </w:numPr>
        <w:tabs>
          <w:tab w:val="right" w:pos="368"/>
          <w:tab w:val="right" w:pos="638"/>
          <w:tab w:val="right" w:pos="728"/>
          <w:tab w:val="right" w:pos="1448"/>
        </w:tabs>
        <w:spacing w:line="276" w:lineRule="auto"/>
        <w:ind w:left="368" w:firstLine="0"/>
        <w:jc w:val="both"/>
        <w:rPr>
          <w:rFonts w:cs="B Nazanin"/>
          <w:b/>
          <w:bCs/>
          <w:sz w:val="20"/>
          <w:szCs w:val="20"/>
        </w:rPr>
      </w:pPr>
      <w:r w:rsidRPr="00662D32">
        <w:rPr>
          <w:rFonts w:cs="B Nazanin" w:hint="cs"/>
          <w:b/>
          <w:bCs/>
          <w:sz w:val="20"/>
          <w:szCs w:val="20"/>
          <w:rtl/>
        </w:rPr>
        <w:t xml:space="preserve"> انواع پيچ گوشتي تخت و چهارسو از هر كدام دو دست </w:t>
      </w:r>
    </w:p>
    <w:p w:rsidR="008012B8" w:rsidRPr="00662D32" w:rsidRDefault="002C44A6" w:rsidP="00315603">
      <w:pPr>
        <w:numPr>
          <w:ilvl w:val="0"/>
          <w:numId w:val="7"/>
        </w:numPr>
        <w:tabs>
          <w:tab w:val="right" w:pos="368"/>
          <w:tab w:val="right" w:pos="548"/>
          <w:tab w:val="right" w:pos="638"/>
          <w:tab w:val="right" w:pos="728"/>
        </w:tabs>
        <w:spacing w:line="276" w:lineRule="auto"/>
        <w:ind w:left="368" w:firstLine="0"/>
        <w:jc w:val="both"/>
        <w:rPr>
          <w:rFonts w:cs="B Nazanin"/>
          <w:b/>
          <w:bCs/>
          <w:sz w:val="20"/>
          <w:szCs w:val="20"/>
          <w:rtl/>
        </w:rPr>
      </w:pPr>
      <w:r w:rsidRPr="00662D32">
        <w:rPr>
          <w:rFonts w:cs="B Nazanin" w:hint="cs"/>
          <w:b/>
          <w:bCs/>
          <w:sz w:val="20"/>
          <w:szCs w:val="20"/>
          <w:rtl/>
        </w:rPr>
        <w:t xml:space="preserve">كمان اره ،قلم ،چكش سبك و سنگين ، سوهان تخت و گرد، خار جم كن و خار كش ،سمبه نشان از هر كدام دو عدد </w:t>
      </w:r>
    </w:p>
    <w:p w:rsidR="008012B8" w:rsidRPr="00662D32" w:rsidRDefault="002C44A6" w:rsidP="00315603">
      <w:pPr>
        <w:numPr>
          <w:ilvl w:val="0"/>
          <w:numId w:val="7"/>
        </w:numPr>
        <w:tabs>
          <w:tab w:val="right" w:pos="368"/>
          <w:tab w:val="right" w:pos="548"/>
          <w:tab w:val="right" w:pos="638"/>
          <w:tab w:val="right" w:pos="728"/>
        </w:tabs>
        <w:spacing w:line="276" w:lineRule="auto"/>
        <w:ind w:left="368" w:firstLine="0"/>
        <w:jc w:val="both"/>
        <w:rPr>
          <w:rFonts w:cs="B Nazanin"/>
          <w:b/>
          <w:bCs/>
          <w:sz w:val="20"/>
          <w:szCs w:val="20"/>
          <w:rtl/>
        </w:rPr>
      </w:pPr>
      <w:r w:rsidRPr="00662D32">
        <w:rPr>
          <w:rFonts w:cs="B Nazanin" w:hint="cs"/>
          <w:b/>
          <w:bCs/>
          <w:sz w:val="20"/>
          <w:szCs w:val="20"/>
          <w:rtl/>
        </w:rPr>
        <w:t xml:space="preserve">دستگاه هواگاز و سرپيك مربوطه و كپسول گاز دو عدد ( شارژ كپسول به عهده پيمانكار مي باشد ) </w:t>
      </w:r>
    </w:p>
    <w:p w:rsidR="008012B8" w:rsidRPr="00662D32" w:rsidRDefault="002C44A6" w:rsidP="00315603">
      <w:pPr>
        <w:numPr>
          <w:ilvl w:val="0"/>
          <w:numId w:val="7"/>
        </w:numPr>
        <w:tabs>
          <w:tab w:val="right" w:pos="368"/>
          <w:tab w:val="right" w:pos="548"/>
          <w:tab w:val="right" w:pos="638"/>
          <w:tab w:val="right" w:pos="728"/>
        </w:tabs>
        <w:spacing w:line="276" w:lineRule="auto"/>
        <w:ind w:left="368" w:firstLine="0"/>
        <w:jc w:val="both"/>
        <w:rPr>
          <w:rFonts w:cs="B Nazanin"/>
          <w:b/>
          <w:bCs/>
          <w:sz w:val="20"/>
          <w:szCs w:val="20"/>
          <w:rtl/>
        </w:rPr>
      </w:pPr>
      <w:r w:rsidRPr="00662D32">
        <w:rPr>
          <w:rFonts w:cs="B Nazanin" w:hint="cs"/>
          <w:b/>
          <w:bCs/>
          <w:sz w:val="20"/>
          <w:szCs w:val="20"/>
          <w:rtl/>
        </w:rPr>
        <w:t>قيچي ورق بر ، ماسك جوش عينك ، دستكش جوشكاري از هر كدام دو عدد</w:t>
      </w:r>
    </w:p>
    <w:p w:rsidR="008012B8" w:rsidRPr="00662D32" w:rsidRDefault="002C44A6" w:rsidP="00315603">
      <w:pPr>
        <w:numPr>
          <w:ilvl w:val="0"/>
          <w:numId w:val="7"/>
        </w:numPr>
        <w:tabs>
          <w:tab w:val="right" w:pos="368"/>
          <w:tab w:val="right" w:pos="548"/>
          <w:tab w:val="right" w:pos="638"/>
          <w:tab w:val="right" w:pos="728"/>
        </w:tabs>
        <w:spacing w:line="276" w:lineRule="auto"/>
        <w:ind w:left="368" w:firstLine="0"/>
        <w:jc w:val="both"/>
        <w:rPr>
          <w:rFonts w:cs="B Nazanin"/>
          <w:b/>
          <w:bCs/>
          <w:sz w:val="20"/>
          <w:szCs w:val="20"/>
          <w:rtl/>
        </w:rPr>
      </w:pPr>
      <w:r w:rsidRPr="00662D32">
        <w:rPr>
          <w:rFonts w:cs="B Nazanin" w:hint="cs"/>
          <w:b/>
          <w:bCs/>
          <w:sz w:val="20"/>
          <w:szCs w:val="20"/>
          <w:rtl/>
        </w:rPr>
        <w:t>دستكش فشار قوي برق و ايرومتر (</w:t>
      </w:r>
      <w:r w:rsidRPr="00662D32">
        <w:rPr>
          <w:rFonts w:cs="B Nazanin"/>
          <w:b/>
          <w:bCs/>
          <w:sz w:val="20"/>
          <w:szCs w:val="20"/>
        </w:rPr>
        <w:t>kv</w:t>
      </w:r>
      <w:r w:rsidRPr="00662D32">
        <w:rPr>
          <w:rFonts w:cs="B Nazanin" w:hint="cs"/>
          <w:b/>
          <w:bCs/>
          <w:sz w:val="20"/>
          <w:szCs w:val="20"/>
          <w:rtl/>
        </w:rPr>
        <w:t xml:space="preserve">20) از هركدام يك عدد </w:t>
      </w:r>
    </w:p>
    <w:p w:rsidR="008012B8" w:rsidRPr="00662D32" w:rsidRDefault="002C44A6" w:rsidP="00315603">
      <w:pPr>
        <w:numPr>
          <w:ilvl w:val="0"/>
          <w:numId w:val="7"/>
        </w:numPr>
        <w:tabs>
          <w:tab w:val="right" w:pos="368"/>
          <w:tab w:val="right" w:pos="548"/>
          <w:tab w:val="right" w:pos="638"/>
          <w:tab w:val="right" w:pos="728"/>
        </w:tabs>
        <w:spacing w:line="276" w:lineRule="auto"/>
        <w:ind w:left="368" w:firstLine="0"/>
        <w:jc w:val="both"/>
        <w:rPr>
          <w:rFonts w:cs="B Nazanin"/>
          <w:b/>
          <w:bCs/>
          <w:sz w:val="20"/>
          <w:szCs w:val="20"/>
          <w:rtl/>
        </w:rPr>
      </w:pPr>
      <w:r w:rsidRPr="00662D32">
        <w:rPr>
          <w:rFonts w:cs="B Nazanin" w:hint="cs"/>
          <w:b/>
          <w:bCs/>
          <w:sz w:val="20"/>
          <w:szCs w:val="20"/>
          <w:rtl/>
        </w:rPr>
        <w:t>پمپ گريس كاري و پمپ اسيد شوئي و فنر فاضلاب باز كن تا سايز</w:t>
      </w:r>
      <w:r w:rsidRPr="00662D32">
        <w:rPr>
          <w:rFonts w:cs="B Nazanin"/>
          <w:b/>
          <w:bCs/>
          <w:sz w:val="20"/>
          <w:szCs w:val="20"/>
        </w:rPr>
        <w:t>mm</w:t>
      </w:r>
      <w:r w:rsidRPr="00662D32">
        <w:rPr>
          <w:rFonts w:cs="B Nazanin" w:hint="cs"/>
          <w:b/>
          <w:bCs/>
          <w:sz w:val="20"/>
          <w:szCs w:val="20"/>
          <w:rtl/>
        </w:rPr>
        <w:t xml:space="preserve"> 32 از هر كدام يك عدد </w:t>
      </w:r>
    </w:p>
    <w:p w:rsidR="008012B8" w:rsidRPr="00662D32" w:rsidRDefault="002C44A6" w:rsidP="00315603">
      <w:pPr>
        <w:numPr>
          <w:ilvl w:val="0"/>
          <w:numId w:val="7"/>
        </w:numPr>
        <w:tabs>
          <w:tab w:val="right" w:pos="368"/>
          <w:tab w:val="right" w:pos="638"/>
        </w:tabs>
        <w:spacing w:line="276" w:lineRule="auto"/>
        <w:ind w:left="368" w:firstLine="0"/>
        <w:jc w:val="both"/>
        <w:rPr>
          <w:rFonts w:cs="B Nazanin"/>
          <w:b/>
          <w:bCs/>
          <w:sz w:val="20"/>
          <w:szCs w:val="20"/>
          <w:rtl/>
        </w:rPr>
      </w:pPr>
      <w:r w:rsidRPr="00662D32">
        <w:rPr>
          <w:rFonts w:cs="B Nazanin" w:hint="cs"/>
          <w:b/>
          <w:bCs/>
          <w:sz w:val="20"/>
          <w:szCs w:val="20"/>
          <w:rtl/>
        </w:rPr>
        <w:t xml:space="preserve"> قيچي كابل بر و پرس كابل شو تا سايز 240 از هر كدام يك عدد  </w:t>
      </w:r>
    </w:p>
    <w:p w:rsidR="008012B8" w:rsidRPr="00662D32" w:rsidRDefault="002C44A6" w:rsidP="00315603">
      <w:pPr>
        <w:numPr>
          <w:ilvl w:val="0"/>
          <w:numId w:val="7"/>
        </w:numPr>
        <w:tabs>
          <w:tab w:val="right" w:pos="368"/>
          <w:tab w:val="right" w:pos="548"/>
          <w:tab w:val="right" w:pos="638"/>
          <w:tab w:val="right" w:pos="728"/>
        </w:tabs>
        <w:spacing w:line="276" w:lineRule="auto"/>
        <w:ind w:left="368" w:firstLine="0"/>
        <w:jc w:val="both"/>
        <w:rPr>
          <w:rFonts w:cs="B Nazanin"/>
          <w:b/>
          <w:bCs/>
          <w:sz w:val="20"/>
          <w:szCs w:val="20"/>
          <w:rtl/>
        </w:rPr>
      </w:pPr>
      <w:r w:rsidRPr="00662D32">
        <w:rPr>
          <w:rFonts w:cs="B Nazanin" w:hint="cs"/>
          <w:b/>
          <w:bCs/>
          <w:sz w:val="20"/>
          <w:szCs w:val="20"/>
          <w:rtl/>
        </w:rPr>
        <w:t xml:space="preserve">دستگاه پرچ و روغن دان از هر كدام دوعدد </w:t>
      </w:r>
    </w:p>
    <w:p w:rsidR="008012B8" w:rsidRPr="00662D32" w:rsidRDefault="002C44A6"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ابزار لوله كشي سبز،پلي اتلين،پلي پروپلين  و سوپرپايپ يك دست كامل </w:t>
      </w:r>
    </w:p>
    <w:p w:rsidR="008012B8" w:rsidRPr="00662D32" w:rsidRDefault="002C44A6"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جرثقيل دو تن و پنج تن  از هر كدام يك عدد </w:t>
      </w:r>
    </w:p>
    <w:p w:rsidR="008012B8" w:rsidRPr="00662D32" w:rsidRDefault="002C44A6"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تلمبه فاضلاب حداقل پنج دستگاه </w:t>
      </w:r>
    </w:p>
    <w:p w:rsidR="008012B8" w:rsidRPr="00662D32" w:rsidRDefault="002C44A6"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پمپ لجن كش 3 اينچ ،3 فاز يك دستگاه </w:t>
      </w:r>
    </w:p>
    <w:p w:rsidR="008012B8" w:rsidRPr="00662D32" w:rsidRDefault="002C44A6"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t xml:space="preserve">ترمومترليزري يك دستگاه </w:t>
      </w:r>
    </w:p>
    <w:p w:rsidR="008012B8" w:rsidRPr="00662D32" w:rsidRDefault="002C44A6"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tl/>
        </w:rPr>
      </w:pPr>
      <w:r w:rsidRPr="00662D32">
        <w:rPr>
          <w:rFonts w:cs="B Nazanin" w:hint="cs"/>
          <w:b/>
          <w:bCs/>
          <w:sz w:val="20"/>
          <w:szCs w:val="20"/>
          <w:rtl/>
        </w:rPr>
        <w:lastRenderedPageBreak/>
        <w:t>چكش سبك و سنگين و انواع قلم كنده كاري از هر كدام يك عدد</w:t>
      </w:r>
    </w:p>
    <w:p w:rsidR="008012B8" w:rsidRPr="00662D32" w:rsidRDefault="002C44A6"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Pr>
      </w:pPr>
      <w:r w:rsidRPr="00662D32">
        <w:rPr>
          <w:rFonts w:cs="B Nazanin" w:hint="cs"/>
          <w:b/>
          <w:bCs/>
          <w:sz w:val="20"/>
          <w:szCs w:val="20"/>
          <w:rtl/>
        </w:rPr>
        <w:t>دريل هيلتي كنده كاري يك عدد</w:t>
      </w:r>
    </w:p>
    <w:p w:rsidR="007C1799" w:rsidRDefault="007C1799" w:rsidP="00315603">
      <w:pPr>
        <w:numPr>
          <w:ilvl w:val="0"/>
          <w:numId w:val="7"/>
        </w:numPr>
        <w:tabs>
          <w:tab w:val="right" w:pos="368"/>
          <w:tab w:val="right" w:pos="638"/>
          <w:tab w:val="right" w:pos="728"/>
          <w:tab w:val="right" w:pos="908"/>
          <w:tab w:val="right" w:pos="1448"/>
        </w:tabs>
        <w:spacing w:line="276" w:lineRule="auto"/>
        <w:ind w:left="368" w:firstLine="0"/>
        <w:jc w:val="both"/>
        <w:rPr>
          <w:rFonts w:cs="B Nazanin"/>
          <w:b/>
          <w:bCs/>
          <w:sz w:val="20"/>
          <w:szCs w:val="20"/>
        </w:rPr>
      </w:pPr>
      <w:r w:rsidRPr="00662D32">
        <w:rPr>
          <w:rFonts w:cs="B Nazanin" w:hint="cs"/>
          <w:b/>
          <w:bCs/>
          <w:sz w:val="20"/>
          <w:szCs w:val="20"/>
          <w:rtl/>
        </w:rPr>
        <w:t>اقلام ايمني شامل : لباس ، كفش ،عينك ،كلاه ايمني به همراه دستكش كار نياز است .</w:t>
      </w:r>
    </w:p>
    <w:p w:rsidR="00662D32" w:rsidRPr="00662D32" w:rsidRDefault="00662D32" w:rsidP="00662D32">
      <w:pPr>
        <w:tabs>
          <w:tab w:val="right" w:pos="368"/>
          <w:tab w:val="right" w:pos="638"/>
          <w:tab w:val="right" w:pos="728"/>
          <w:tab w:val="right" w:pos="908"/>
          <w:tab w:val="right" w:pos="1448"/>
        </w:tabs>
        <w:spacing w:line="276" w:lineRule="auto"/>
        <w:ind w:left="368"/>
        <w:jc w:val="both"/>
        <w:rPr>
          <w:rFonts w:cs="B Nazanin"/>
          <w:b/>
          <w:bCs/>
          <w:sz w:val="20"/>
          <w:szCs w:val="20"/>
        </w:rPr>
      </w:pPr>
    </w:p>
    <w:p w:rsidR="008012B8" w:rsidRPr="00056267" w:rsidRDefault="002C44A6" w:rsidP="005857F5">
      <w:pPr>
        <w:numPr>
          <w:ilvl w:val="0"/>
          <w:numId w:val="4"/>
        </w:numPr>
        <w:spacing w:line="276" w:lineRule="auto"/>
        <w:jc w:val="both"/>
        <w:rPr>
          <w:rFonts w:cs="B Titr"/>
          <w:b/>
          <w:bCs/>
          <w:sz w:val="26"/>
          <w:szCs w:val="26"/>
          <w:rtl/>
        </w:rPr>
      </w:pPr>
      <w:r w:rsidRPr="00056267">
        <w:rPr>
          <w:rFonts w:cs="B Titr" w:hint="cs"/>
          <w:b/>
          <w:bCs/>
          <w:sz w:val="26"/>
          <w:szCs w:val="26"/>
          <w:rtl/>
        </w:rPr>
        <w:t xml:space="preserve">تعداد </w:t>
      </w:r>
      <w:r w:rsidR="00A47776" w:rsidRPr="00056267">
        <w:rPr>
          <w:rFonts w:cs="B Titr" w:hint="cs"/>
          <w:b/>
          <w:bCs/>
          <w:sz w:val="26"/>
          <w:szCs w:val="26"/>
          <w:rtl/>
        </w:rPr>
        <w:t>پست کاری:</w:t>
      </w:r>
    </w:p>
    <w:p w:rsidR="00A47776" w:rsidRPr="00662D32" w:rsidRDefault="00A47776" w:rsidP="00A47776">
      <w:pPr>
        <w:pStyle w:val="ListParagraph"/>
        <w:numPr>
          <w:ilvl w:val="0"/>
          <w:numId w:val="10"/>
        </w:numPr>
        <w:spacing w:line="276" w:lineRule="auto"/>
        <w:jc w:val="both"/>
        <w:rPr>
          <w:rFonts w:cs="B Nazanin"/>
          <w:b/>
          <w:bCs/>
          <w:sz w:val="20"/>
          <w:szCs w:val="20"/>
        </w:rPr>
      </w:pPr>
      <w:r w:rsidRPr="00662D32">
        <w:rPr>
          <w:rFonts w:cs="B Nazanin"/>
          <w:b/>
          <w:bCs/>
          <w:sz w:val="20"/>
          <w:szCs w:val="20"/>
          <w:rtl/>
        </w:rPr>
        <w:t xml:space="preserve">پيمانكار موظف به ارائه خدمت در قالب </w:t>
      </w:r>
      <w:r w:rsidRPr="00662D32">
        <w:rPr>
          <w:rFonts w:cs="B Nazanin" w:hint="cs"/>
          <w:b/>
          <w:bCs/>
          <w:sz w:val="20"/>
          <w:szCs w:val="20"/>
          <w:rtl/>
        </w:rPr>
        <w:t>11</w:t>
      </w:r>
      <w:r w:rsidRPr="00662D32">
        <w:rPr>
          <w:rFonts w:cs="B Nazanin"/>
          <w:b/>
          <w:bCs/>
          <w:sz w:val="20"/>
          <w:szCs w:val="20"/>
          <w:rtl/>
        </w:rPr>
        <w:t xml:space="preserve"> پست كاري با تخصصها</w:t>
      </w:r>
      <w:r w:rsidRPr="00662D32">
        <w:rPr>
          <w:rFonts w:cs="B Nazanin" w:hint="cs"/>
          <w:b/>
          <w:bCs/>
          <w:sz w:val="20"/>
          <w:szCs w:val="20"/>
          <w:rtl/>
        </w:rPr>
        <w:t>ی</w:t>
      </w:r>
      <w:r w:rsidRPr="00662D32">
        <w:rPr>
          <w:rFonts w:cs="B Nazanin"/>
          <w:b/>
          <w:bCs/>
          <w:sz w:val="20"/>
          <w:szCs w:val="20"/>
          <w:rtl/>
        </w:rPr>
        <w:t xml:space="preserve"> ذکر شده در ذ</w:t>
      </w:r>
      <w:r w:rsidRPr="00662D32">
        <w:rPr>
          <w:rFonts w:cs="B Nazanin" w:hint="cs"/>
          <w:b/>
          <w:bCs/>
          <w:sz w:val="20"/>
          <w:szCs w:val="20"/>
          <w:rtl/>
        </w:rPr>
        <w:t>ی</w:t>
      </w:r>
      <w:r w:rsidRPr="00662D32">
        <w:rPr>
          <w:rFonts w:cs="B Nazanin" w:hint="eastAsia"/>
          <w:b/>
          <w:bCs/>
          <w:sz w:val="20"/>
          <w:szCs w:val="20"/>
          <w:rtl/>
        </w:rPr>
        <w:t>ل</w:t>
      </w:r>
      <w:r w:rsidRPr="00662D32">
        <w:rPr>
          <w:rFonts w:cs="B Nazanin"/>
          <w:b/>
          <w:bCs/>
          <w:sz w:val="20"/>
          <w:szCs w:val="20"/>
          <w:rtl/>
        </w:rPr>
        <w:t xml:space="preserve"> م</w:t>
      </w:r>
      <w:r w:rsidRPr="00662D32">
        <w:rPr>
          <w:rFonts w:cs="B Nazanin" w:hint="cs"/>
          <w:b/>
          <w:bCs/>
          <w:sz w:val="20"/>
          <w:szCs w:val="20"/>
          <w:rtl/>
        </w:rPr>
        <w:t>ی</w:t>
      </w:r>
      <w:r w:rsidRPr="00662D32">
        <w:rPr>
          <w:rFonts w:cs="B Nazanin"/>
          <w:b/>
          <w:bCs/>
          <w:sz w:val="20"/>
          <w:szCs w:val="20"/>
          <w:rtl/>
        </w:rPr>
        <w:t xml:space="preserve"> باشد:</w:t>
      </w:r>
    </w:p>
    <w:p w:rsidR="00254106" w:rsidRPr="00662D32" w:rsidRDefault="00254106" w:rsidP="005857F5">
      <w:pPr>
        <w:pStyle w:val="ListParagraph"/>
        <w:numPr>
          <w:ilvl w:val="0"/>
          <w:numId w:val="4"/>
        </w:numPr>
        <w:spacing w:line="276" w:lineRule="auto"/>
        <w:jc w:val="both"/>
        <w:rPr>
          <w:rFonts w:cs="B Nazanin"/>
          <w:b/>
          <w:bCs/>
          <w:sz w:val="20"/>
          <w:szCs w:val="20"/>
        </w:rPr>
      </w:pPr>
      <w:r w:rsidRPr="00662D32">
        <w:rPr>
          <w:rFonts w:cs="B Nazanin"/>
          <w:b/>
          <w:bCs/>
          <w:sz w:val="20"/>
          <w:szCs w:val="20"/>
          <w:rtl/>
        </w:rPr>
        <w:t xml:space="preserve">سرپرست </w:t>
      </w:r>
      <w:r w:rsidRPr="00662D32">
        <w:rPr>
          <w:rFonts w:hint="cs"/>
          <w:b/>
          <w:bCs/>
          <w:sz w:val="20"/>
          <w:szCs w:val="20"/>
          <w:rtl/>
        </w:rPr>
        <w:t>–</w:t>
      </w:r>
      <w:r w:rsidRPr="00662D32">
        <w:rPr>
          <w:rFonts w:cs="B Nazanin" w:hint="cs"/>
          <w:b/>
          <w:bCs/>
          <w:sz w:val="20"/>
          <w:szCs w:val="20"/>
          <w:rtl/>
        </w:rPr>
        <w:t xml:space="preserve"> مهندس  مکانی</w:t>
      </w:r>
      <w:r w:rsidRPr="00662D32">
        <w:rPr>
          <w:rFonts w:cs="B Nazanin" w:hint="eastAsia"/>
          <w:b/>
          <w:bCs/>
          <w:sz w:val="20"/>
          <w:szCs w:val="20"/>
          <w:rtl/>
        </w:rPr>
        <w:t>ک</w:t>
      </w:r>
      <w:r w:rsidRPr="00662D32">
        <w:rPr>
          <w:rFonts w:cs="B Nazanin"/>
          <w:b/>
          <w:bCs/>
          <w:sz w:val="20"/>
          <w:szCs w:val="20"/>
          <w:rtl/>
        </w:rPr>
        <w:t xml:space="preserve"> آشنا با س</w:t>
      </w:r>
      <w:r w:rsidRPr="00662D32">
        <w:rPr>
          <w:rFonts w:cs="B Nazanin" w:hint="cs"/>
          <w:b/>
          <w:bCs/>
          <w:sz w:val="20"/>
          <w:szCs w:val="20"/>
          <w:rtl/>
        </w:rPr>
        <w:t>ی</w:t>
      </w:r>
      <w:r w:rsidRPr="00662D32">
        <w:rPr>
          <w:rFonts w:cs="B Nazanin" w:hint="eastAsia"/>
          <w:b/>
          <w:bCs/>
          <w:sz w:val="20"/>
          <w:szCs w:val="20"/>
          <w:rtl/>
        </w:rPr>
        <w:t>ستم</w:t>
      </w:r>
      <w:r w:rsidRPr="00662D32">
        <w:rPr>
          <w:rFonts w:cs="B Nazanin"/>
          <w:b/>
          <w:bCs/>
          <w:sz w:val="20"/>
          <w:szCs w:val="20"/>
          <w:rtl/>
        </w:rPr>
        <w:t xml:space="preserve"> ها</w:t>
      </w:r>
      <w:r w:rsidRPr="00662D32">
        <w:rPr>
          <w:rFonts w:cs="B Nazanin" w:hint="cs"/>
          <w:b/>
          <w:bCs/>
          <w:sz w:val="20"/>
          <w:szCs w:val="20"/>
          <w:rtl/>
        </w:rPr>
        <w:t>ی</w:t>
      </w:r>
      <w:r w:rsidRPr="00662D32">
        <w:rPr>
          <w:rFonts w:cs="B Nazanin"/>
          <w:b/>
          <w:bCs/>
          <w:sz w:val="20"/>
          <w:szCs w:val="20"/>
          <w:rtl/>
        </w:rPr>
        <w:t xml:space="preserve"> گرما</w:t>
      </w:r>
      <w:r w:rsidRPr="00662D32">
        <w:rPr>
          <w:rFonts w:cs="B Nazanin" w:hint="cs"/>
          <w:b/>
          <w:bCs/>
          <w:sz w:val="20"/>
          <w:szCs w:val="20"/>
          <w:rtl/>
        </w:rPr>
        <w:t>ی</w:t>
      </w:r>
      <w:r w:rsidRPr="00662D32">
        <w:rPr>
          <w:rFonts w:cs="B Nazanin" w:hint="eastAsia"/>
          <w:b/>
          <w:bCs/>
          <w:sz w:val="20"/>
          <w:szCs w:val="20"/>
          <w:rtl/>
        </w:rPr>
        <w:t>ش،سرما</w:t>
      </w:r>
      <w:r w:rsidRPr="00662D32">
        <w:rPr>
          <w:rFonts w:cs="B Nazanin" w:hint="cs"/>
          <w:b/>
          <w:bCs/>
          <w:sz w:val="20"/>
          <w:szCs w:val="20"/>
          <w:rtl/>
        </w:rPr>
        <w:t>ی</w:t>
      </w:r>
      <w:r w:rsidRPr="00662D32">
        <w:rPr>
          <w:rFonts w:cs="B Nazanin" w:hint="eastAsia"/>
          <w:b/>
          <w:bCs/>
          <w:sz w:val="20"/>
          <w:szCs w:val="20"/>
          <w:rtl/>
        </w:rPr>
        <w:t>ش</w:t>
      </w:r>
      <w:r w:rsidRPr="00662D32">
        <w:rPr>
          <w:rFonts w:cs="B Nazanin"/>
          <w:b/>
          <w:bCs/>
          <w:sz w:val="20"/>
          <w:szCs w:val="20"/>
          <w:rtl/>
        </w:rPr>
        <w:t xml:space="preserve"> ود</w:t>
      </w:r>
      <w:r w:rsidRPr="00662D32">
        <w:rPr>
          <w:rFonts w:cs="B Nazanin" w:hint="cs"/>
          <w:b/>
          <w:bCs/>
          <w:sz w:val="20"/>
          <w:szCs w:val="20"/>
          <w:rtl/>
        </w:rPr>
        <w:t>ی</w:t>
      </w:r>
      <w:r w:rsidRPr="00662D32">
        <w:rPr>
          <w:rFonts w:cs="B Nazanin" w:hint="eastAsia"/>
          <w:b/>
          <w:bCs/>
          <w:sz w:val="20"/>
          <w:szCs w:val="20"/>
          <w:rtl/>
        </w:rPr>
        <w:t>گ</w:t>
      </w:r>
      <w:r w:rsidRPr="00662D32">
        <w:rPr>
          <w:rFonts w:cs="B Nazanin"/>
          <w:b/>
          <w:bCs/>
          <w:sz w:val="20"/>
          <w:szCs w:val="20"/>
          <w:rtl/>
        </w:rPr>
        <w:t xml:space="preserve"> بخار (ساعت 8 صبح لغا</w:t>
      </w:r>
      <w:r w:rsidRPr="00662D32">
        <w:rPr>
          <w:rFonts w:cs="B Nazanin" w:hint="cs"/>
          <w:b/>
          <w:bCs/>
          <w:sz w:val="20"/>
          <w:szCs w:val="20"/>
          <w:rtl/>
        </w:rPr>
        <w:t>ی</w:t>
      </w:r>
      <w:r w:rsidRPr="00662D32">
        <w:rPr>
          <w:rFonts w:cs="B Nazanin" w:hint="eastAsia"/>
          <w:b/>
          <w:bCs/>
          <w:sz w:val="20"/>
          <w:szCs w:val="20"/>
          <w:rtl/>
        </w:rPr>
        <w:t>ت</w:t>
      </w:r>
      <w:r w:rsidRPr="00662D32">
        <w:rPr>
          <w:rFonts w:cs="B Nazanin"/>
          <w:b/>
          <w:bCs/>
          <w:sz w:val="20"/>
          <w:szCs w:val="20"/>
          <w:rtl/>
        </w:rPr>
        <w:t xml:space="preserve"> 16 </w:t>
      </w:r>
      <w:r w:rsidRPr="00662D32">
        <w:rPr>
          <w:rFonts w:hint="cs"/>
          <w:b/>
          <w:bCs/>
          <w:sz w:val="20"/>
          <w:szCs w:val="20"/>
          <w:rtl/>
        </w:rPr>
        <w:t>–</w:t>
      </w:r>
      <w:r w:rsidRPr="00662D32">
        <w:rPr>
          <w:rFonts w:cs="B Nazanin" w:hint="cs"/>
          <w:b/>
          <w:bCs/>
          <w:sz w:val="20"/>
          <w:szCs w:val="20"/>
          <w:rtl/>
        </w:rPr>
        <w:t xml:space="preserve"> حضور) </w:t>
      </w:r>
      <w:r w:rsidRPr="00662D32">
        <w:rPr>
          <w:rFonts w:hint="cs"/>
          <w:b/>
          <w:bCs/>
          <w:sz w:val="20"/>
          <w:szCs w:val="20"/>
          <w:rtl/>
        </w:rPr>
        <w:t>–</w:t>
      </w:r>
      <w:r w:rsidRPr="00662D32">
        <w:rPr>
          <w:rFonts w:cs="B Nazanin" w:hint="cs"/>
          <w:b/>
          <w:bCs/>
          <w:sz w:val="20"/>
          <w:szCs w:val="20"/>
          <w:rtl/>
        </w:rPr>
        <w:t xml:space="preserve"> شبها </w:t>
      </w:r>
      <w:r w:rsidRPr="00662D32">
        <w:rPr>
          <w:rFonts w:cs="B Nazanin"/>
          <w:b/>
          <w:bCs/>
          <w:sz w:val="20"/>
          <w:szCs w:val="20"/>
        </w:rPr>
        <w:t>on call</w:t>
      </w:r>
      <w:r w:rsidRPr="00662D32">
        <w:rPr>
          <w:rFonts w:cs="B Nazanin" w:hint="cs"/>
          <w:b/>
          <w:bCs/>
          <w:sz w:val="20"/>
          <w:szCs w:val="20"/>
          <w:rtl/>
        </w:rPr>
        <w:t>. 1نفر</w:t>
      </w:r>
    </w:p>
    <w:p w:rsidR="00254106" w:rsidRPr="00662D32" w:rsidRDefault="00254106" w:rsidP="005857F5">
      <w:pPr>
        <w:pStyle w:val="ListParagraph"/>
        <w:numPr>
          <w:ilvl w:val="0"/>
          <w:numId w:val="4"/>
        </w:numPr>
        <w:spacing w:line="276" w:lineRule="auto"/>
        <w:jc w:val="both"/>
        <w:rPr>
          <w:rFonts w:cs="B Nazanin"/>
          <w:b/>
          <w:bCs/>
          <w:sz w:val="20"/>
          <w:szCs w:val="20"/>
        </w:rPr>
      </w:pPr>
      <w:r w:rsidRPr="00662D32">
        <w:rPr>
          <w:rFonts w:cs="B Nazanin" w:hint="eastAsia"/>
          <w:b/>
          <w:bCs/>
          <w:sz w:val="20"/>
          <w:szCs w:val="20"/>
          <w:rtl/>
        </w:rPr>
        <w:t>تکنس</w:t>
      </w:r>
      <w:r w:rsidRPr="00662D32">
        <w:rPr>
          <w:rFonts w:cs="B Nazanin" w:hint="cs"/>
          <w:b/>
          <w:bCs/>
          <w:sz w:val="20"/>
          <w:szCs w:val="20"/>
          <w:rtl/>
        </w:rPr>
        <w:t>ی</w:t>
      </w:r>
      <w:r w:rsidRPr="00662D32">
        <w:rPr>
          <w:rFonts w:cs="B Nazanin" w:hint="eastAsia"/>
          <w:b/>
          <w:bCs/>
          <w:sz w:val="20"/>
          <w:szCs w:val="20"/>
          <w:rtl/>
        </w:rPr>
        <w:t>ن</w:t>
      </w:r>
      <w:r w:rsidRPr="00662D32">
        <w:rPr>
          <w:rFonts w:cs="B Nazanin"/>
          <w:b/>
          <w:bCs/>
          <w:sz w:val="20"/>
          <w:szCs w:val="20"/>
          <w:rtl/>
        </w:rPr>
        <w:t>-برق کار و لوله کش ماهرآشنا با تاس</w:t>
      </w:r>
      <w:r w:rsidRPr="00662D32">
        <w:rPr>
          <w:rFonts w:cs="B Nazanin" w:hint="cs"/>
          <w:b/>
          <w:bCs/>
          <w:sz w:val="20"/>
          <w:szCs w:val="20"/>
          <w:rtl/>
        </w:rPr>
        <w:t>ی</w:t>
      </w:r>
      <w:r w:rsidRPr="00662D32">
        <w:rPr>
          <w:rFonts w:cs="B Nazanin" w:hint="eastAsia"/>
          <w:b/>
          <w:bCs/>
          <w:sz w:val="20"/>
          <w:szCs w:val="20"/>
          <w:rtl/>
        </w:rPr>
        <w:t>سات</w:t>
      </w:r>
      <w:r w:rsidRPr="00662D32">
        <w:rPr>
          <w:rFonts w:cs="B Nazanin"/>
          <w:b/>
          <w:bCs/>
          <w:sz w:val="20"/>
          <w:szCs w:val="20"/>
          <w:rtl/>
        </w:rPr>
        <w:t xml:space="preserve"> ودارا</w:t>
      </w:r>
      <w:r w:rsidRPr="00662D32">
        <w:rPr>
          <w:rFonts w:cs="B Nazanin" w:hint="cs"/>
          <w:b/>
          <w:bCs/>
          <w:sz w:val="20"/>
          <w:szCs w:val="20"/>
          <w:rtl/>
        </w:rPr>
        <w:t>ی</w:t>
      </w:r>
      <w:r w:rsidRPr="00662D32">
        <w:rPr>
          <w:rFonts w:cs="B Nazanin"/>
          <w:b/>
          <w:bCs/>
          <w:sz w:val="20"/>
          <w:szCs w:val="20"/>
          <w:rtl/>
        </w:rPr>
        <w:t xml:space="preserve"> تجربه کاف</w:t>
      </w:r>
      <w:r w:rsidRPr="00662D32">
        <w:rPr>
          <w:rFonts w:cs="B Nazanin" w:hint="cs"/>
          <w:b/>
          <w:bCs/>
          <w:sz w:val="20"/>
          <w:szCs w:val="20"/>
          <w:rtl/>
        </w:rPr>
        <w:t>ی</w:t>
      </w:r>
      <w:r w:rsidRPr="00662D32">
        <w:rPr>
          <w:rFonts w:cs="B Nazanin"/>
          <w:b/>
          <w:bCs/>
          <w:sz w:val="20"/>
          <w:szCs w:val="20"/>
          <w:rtl/>
        </w:rPr>
        <w:t xml:space="preserve"> در س</w:t>
      </w:r>
      <w:r w:rsidRPr="00662D32">
        <w:rPr>
          <w:rFonts w:cs="B Nazanin" w:hint="cs"/>
          <w:b/>
          <w:bCs/>
          <w:sz w:val="20"/>
          <w:szCs w:val="20"/>
          <w:rtl/>
        </w:rPr>
        <w:t>ی</w:t>
      </w:r>
      <w:r w:rsidRPr="00662D32">
        <w:rPr>
          <w:rFonts w:cs="B Nazanin" w:hint="eastAsia"/>
          <w:b/>
          <w:bCs/>
          <w:sz w:val="20"/>
          <w:szCs w:val="20"/>
          <w:rtl/>
        </w:rPr>
        <w:t>ستم</w:t>
      </w:r>
      <w:r w:rsidRPr="00662D32">
        <w:rPr>
          <w:rFonts w:cs="B Nazanin"/>
          <w:b/>
          <w:bCs/>
          <w:sz w:val="20"/>
          <w:szCs w:val="20"/>
          <w:rtl/>
        </w:rPr>
        <w:t xml:space="preserve"> ها</w:t>
      </w:r>
      <w:r w:rsidRPr="00662D32">
        <w:rPr>
          <w:rFonts w:cs="B Nazanin" w:hint="cs"/>
          <w:b/>
          <w:bCs/>
          <w:sz w:val="20"/>
          <w:szCs w:val="20"/>
          <w:rtl/>
        </w:rPr>
        <w:t>ی</w:t>
      </w:r>
      <w:r w:rsidRPr="00662D32">
        <w:rPr>
          <w:rFonts w:cs="B Nazanin"/>
          <w:b/>
          <w:bCs/>
          <w:sz w:val="20"/>
          <w:szCs w:val="20"/>
          <w:rtl/>
        </w:rPr>
        <w:t xml:space="preserve"> تابلو</w:t>
      </w:r>
      <w:r w:rsidRPr="00662D32">
        <w:rPr>
          <w:rFonts w:cs="B Nazanin" w:hint="cs"/>
          <w:b/>
          <w:bCs/>
          <w:sz w:val="20"/>
          <w:szCs w:val="20"/>
          <w:rtl/>
        </w:rPr>
        <w:t>یی</w:t>
      </w:r>
      <w:r w:rsidRPr="00662D32">
        <w:rPr>
          <w:rFonts w:cs="B Nazanin"/>
          <w:b/>
          <w:bCs/>
          <w:sz w:val="20"/>
          <w:szCs w:val="20"/>
          <w:rtl/>
        </w:rPr>
        <w:t xml:space="preserve"> و فشار ضع</w:t>
      </w:r>
      <w:r w:rsidRPr="00662D32">
        <w:rPr>
          <w:rFonts w:cs="B Nazanin" w:hint="cs"/>
          <w:b/>
          <w:bCs/>
          <w:sz w:val="20"/>
          <w:szCs w:val="20"/>
          <w:rtl/>
        </w:rPr>
        <w:t>ی</w:t>
      </w:r>
      <w:r w:rsidRPr="00662D32">
        <w:rPr>
          <w:rFonts w:cs="B Nazanin" w:hint="eastAsia"/>
          <w:b/>
          <w:bCs/>
          <w:sz w:val="20"/>
          <w:szCs w:val="20"/>
          <w:rtl/>
        </w:rPr>
        <w:t>ف</w:t>
      </w:r>
      <w:r w:rsidRPr="00662D32">
        <w:rPr>
          <w:rFonts w:cs="B Nazanin"/>
          <w:b/>
          <w:bCs/>
          <w:sz w:val="20"/>
          <w:szCs w:val="20"/>
          <w:rtl/>
        </w:rPr>
        <w:t xml:space="preserve"> ، جر</w:t>
      </w:r>
      <w:r w:rsidRPr="00662D32">
        <w:rPr>
          <w:rFonts w:cs="B Nazanin" w:hint="cs"/>
          <w:b/>
          <w:bCs/>
          <w:sz w:val="20"/>
          <w:szCs w:val="20"/>
          <w:rtl/>
        </w:rPr>
        <w:t>ی</w:t>
      </w:r>
      <w:r w:rsidRPr="00662D32">
        <w:rPr>
          <w:rFonts w:cs="B Nazanin" w:hint="eastAsia"/>
          <w:b/>
          <w:bCs/>
          <w:sz w:val="20"/>
          <w:szCs w:val="20"/>
          <w:rtl/>
        </w:rPr>
        <w:t>ان</w:t>
      </w:r>
      <w:r w:rsidRPr="00662D32">
        <w:rPr>
          <w:rFonts w:cs="B Nazanin"/>
          <w:b/>
          <w:bCs/>
          <w:sz w:val="20"/>
          <w:szCs w:val="20"/>
          <w:rtl/>
        </w:rPr>
        <w:t xml:space="preserve"> ضع</w:t>
      </w:r>
      <w:r w:rsidRPr="00662D32">
        <w:rPr>
          <w:rFonts w:cs="B Nazanin" w:hint="cs"/>
          <w:b/>
          <w:bCs/>
          <w:sz w:val="20"/>
          <w:szCs w:val="20"/>
          <w:rtl/>
        </w:rPr>
        <w:t>ی</w:t>
      </w:r>
      <w:r w:rsidRPr="00662D32">
        <w:rPr>
          <w:rFonts w:cs="B Nazanin" w:hint="eastAsia"/>
          <w:b/>
          <w:bCs/>
          <w:sz w:val="20"/>
          <w:szCs w:val="20"/>
          <w:rtl/>
        </w:rPr>
        <w:t>ف</w:t>
      </w:r>
      <w:r w:rsidRPr="00662D32">
        <w:rPr>
          <w:rFonts w:cs="B Nazanin"/>
          <w:b/>
          <w:bCs/>
          <w:sz w:val="20"/>
          <w:szCs w:val="20"/>
          <w:rtl/>
        </w:rPr>
        <w:t xml:space="preserve"> و .... - دارا</w:t>
      </w:r>
      <w:r w:rsidRPr="00662D32">
        <w:rPr>
          <w:rFonts w:cs="B Nazanin" w:hint="cs"/>
          <w:b/>
          <w:bCs/>
          <w:sz w:val="20"/>
          <w:szCs w:val="20"/>
          <w:rtl/>
        </w:rPr>
        <w:t>ی</w:t>
      </w:r>
      <w:r w:rsidRPr="00662D32">
        <w:rPr>
          <w:rFonts w:cs="B Nazanin"/>
          <w:b/>
          <w:bCs/>
          <w:sz w:val="20"/>
          <w:szCs w:val="20"/>
          <w:rtl/>
        </w:rPr>
        <w:t xml:space="preserve"> حداقل د</w:t>
      </w:r>
      <w:r w:rsidRPr="00662D32">
        <w:rPr>
          <w:rFonts w:cs="B Nazanin" w:hint="cs"/>
          <w:b/>
          <w:bCs/>
          <w:sz w:val="20"/>
          <w:szCs w:val="20"/>
          <w:rtl/>
        </w:rPr>
        <w:t>ی</w:t>
      </w:r>
      <w:r w:rsidRPr="00662D32">
        <w:rPr>
          <w:rFonts w:cs="B Nazanin" w:hint="eastAsia"/>
          <w:b/>
          <w:bCs/>
          <w:sz w:val="20"/>
          <w:szCs w:val="20"/>
          <w:rtl/>
        </w:rPr>
        <w:t>پلم</w:t>
      </w:r>
      <w:r w:rsidRPr="00662D32">
        <w:rPr>
          <w:rFonts w:cs="B Nazanin"/>
          <w:b/>
          <w:bCs/>
          <w:sz w:val="20"/>
          <w:szCs w:val="20"/>
          <w:rtl/>
        </w:rPr>
        <w:t xml:space="preserve"> فن</w:t>
      </w:r>
      <w:r w:rsidRPr="00662D32">
        <w:rPr>
          <w:rFonts w:cs="B Nazanin" w:hint="cs"/>
          <w:b/>
          <w:bCs/>
          <w:sz w:val="20"/>
          <w:szCs w:val="20"/>
          <w:rtl/>
        </w:rPr>
        <w:t>ی</w:t>
      </w:r>
      <w:r w:rsidRPr="00662D32">
        <w:rPr>
          <w:rFonts w:cs="B Nazanin"/>
          <w:b/>
          <w:bCs/>
          <w:sz w:val="20"/>
          <w:szCs w:val="20"/>
          <w:rtl/>
        </w:rPr>
        <w:t xml:space="preserve"> وحرفه ا</w:t>
      </w:r>
      <w:r w:rsidRPr="00662D32">
        <w:rPr>
          <w:rFonts w:cs="B Nazanin" w:hint="cs"/>
          <w:b/>
          <w:bCs/>
          <w:sz w:val="20"/>
          <w:szCs w:val="20"/>
          <w:rtl/>
        </w:rPr>
        <w:t>ی</w:t>
      </w:r>
      <w:r w:rsidRPr="00662D32">
        <w:rPr>
          <w:rFonts w:cs="B Nazanin"/>
          <w:b/>
          <w:bCs/>
          <w:sz w:val="20"/>
          <w:szCs w:val="20"/>
          <w:rtl/>
        </w:rPr>
        <w:t xml:space="preserve"> مرتبط(ساعت 8 صبح لغا</w:t>
      </w:r>
      <w:r w:rsidRPr="00662D32">
        <w:rPr>
          <w:rFonts w:cs="B Nazanin" w:hint="cs"/>
          <w:b/>
          <w:bCs/>
          <w:sz w:val="20"/>
          <w:szCs w:val="20"/>
          <w:rtl/>
        </w:rPr>
        <w:t>ی</w:t>
      </w:r>
      <w:r w:rsidRPr="00662D32">
        <w:rPr>
          <w:rFonts w:cs="B Nazanin" w:hint="eastAsia"/>
          <w:b/>
          <w:bCs/>
          <w:sz w:val="20"/>
          <w:szCs w:val="20"/>
          <w:rtl/>
        </w:rPr>
        <w:t>ت</w:t>
      </w:r>
      <w:r w:rsidRPr="00662D32">
        <w:rPr>
          <w:rFonts w:cs="B Nazanin"/>
          <w:b/>
          <w:bCs/>
          <w:sz w:val="20"/>
          <w:szCs w:val="20"/>
          <w:rtl/>
        </w:rPr>
        <w:t xml:space="preserve"> 16 </w:t>
      </w:r>
      <w:r w:rsidRPr="00662D32">
        <w:rPr>
          <w:rFonts w:hint="cs"/>
          <w:b/>
          <w:bCs/>
          <w:sz w:val="20"/>
          <w:szCs w:val="20"/>
          <w:rtl/>
        </w:rPr>
        <w:t>–</w:t>
      </w:r>
      <w:r w:rsidRPr="00662D32">
        <w:rPr>
          <w:rFonts w:cs="B Nazanin" w:hint="cs"/>
          <w:b/>
          <w:bCs/>
          <w:sz w:val="20"/>
          <w:szCs w:val="20"/>
          <w:rtl/>
        </w:rPr>
        <w:t xml:space="preserve"> حضور)</w:t>
      </w:r>
      <w:r w:rsidR="00F42934" w:rsidRPr="00662D32">
        <w:rPr>
          <w:rFonts w:cs="B Nazanin" w:hint="cs"/>
          <w:b/>
          <w:bCs/>
          <w:sz w:val="20"/>
          <w:szCs w:val="20"/>
          <w:rtl/>
        </w:rPr>
        <w:t>3</w:t>
      </w:r>
      <w:r w:rsidRPr="00662D32">
        <w:rPr>
          <w:rFonts w:cs="B Nazanin" w:hint="cs"/>
          <w:b/>
          <w:bCs/>
          <w:sz w:val="20"/>
          <w:szCs w:val="20"/>
          <w:rtl/>
        </w:rPr>
        <w:t>نفر</w:t>
      </w:r>
    </w:p>
    <w:p w:rsidR="00254106" w:rsidRPr="00662D32" w:rsidRDefault="00254106" w:rsidP="005857F5">
      <w:pPr>
        <w:pStyle w:val="ListParagraph"/>
        <w:numPr>
          <w:ilvl w:val="0"/>
          <w:numId w:val="4"/>
        </w:numPr>
        <w:spacing w:line="276" w:lineRule="auto"/>
        <w:jc w:val="both"/>
        <w:rPr>
          <w:rFonts w:cs="B Nazanin"/>
          <w:b/>
          <w:bCs/>
          <w:sz w:val="20"/>
          <w:szCs w:val="20"/>
        </w:rPr>
      </w:pPr>
      <w:r w:rsidRPr="00662D32">
        <w:rPr>
          <w:rFonts w:cs="B Nazanin" w:hint="eastAsia"/>
          <w:b/>
          <w:bCs/>
          <w:sz w:val="20"/>
          <w:szCs w:val="20"/>
          <w:rtl/>
        </w:rPr>
        <w:t>تکنس</w:t>
      </w:r>
      <w:r w:rsidRPr="00662D32">
        <w:rPr>
          <w:rFonts w:cs="B Nazanin" w:hint="cs"/>
          <w:b/>
          <w:bCs/>
          <w:sz w:val="20"/>
          <w:szCs w:val="20"/>
          <w:rtl/>
        </w:rPr>
        <w:t>ی</w:t>
      </w:r>
      <w:r w:rsidRPr="00662D32">
        <w:rPr>
          <w:rFonts w:cs="B Nazanin" w:hint="eastAsia"/>
          <w:b/>
          <w:bCs/>
          <w:sz w:val="20"/>
          <w:szCs w:val="20"/>
          <w:rtl/>
        </w:rPr>
        <w:t>ن</w:t>
      </w:r>
      <w:r w:rsidRPr="00662D32">
        <w:rPr>
          <w:rFonts w:cs="B Nazanin"/>
          <w:b/>
          <w:bCs/>
          <w:sz w:val="20"/>
          <w:szCs w:val="20"/>
          <w:rtl/>
        </w:rPr>
        <w:t>-برق کار و لوله کش ماهرآشنا با تاس</w:t>
      </w:r>
      <w:r w:rsidRPr="00662D32">
        <w:rPr>
          <w:rFonts w:cs="B Nazanin" w:hint="cs"/>
          <w:b/>
          <w:bCs/>
          <w:sz w:val="20"/>
          <w:szCs w:val="20"/>
          <w:rtl/>
        </w:rPr>
        <w:t>ی</w:t>
      </w:r>
      <w:r w:rsidRPr="00662D32">
        <w:rPr>
          <w:rFonts w:cs="B Nazanin" w:hint="eastAsia"/>
          <w:b/>
          <w:bCs/>
          <w:sz w:val="20"/>
          <w:szCs w:val="20"/>
          <w:rtl/>
        </w:rPr>
        <w:t>سات</w:t>
      </w:r>
      <w:r w:rsidRPr="00662D32">
        <w:rPr>
          <w:rFonts w:cs="B Nazanin"/>
          <w:b/>
          <w:bCs/>
          <w:sz w:val="20"/>
          <w:szCs w:val="20"/>
          <w:rtl/>
        </w:rPr>
        <w:t xml:space="preserve"> ودارا</w:t>
      </w:r>
      <w:r w:rsidRPr="00662D32">
        <w:rPr>
          <w:rFonts w:cs="B Nazanin" w:hint="cs"/>
          <w:b/>
          <w:bCs/>
          <w:sz w:val="20"/>
          <w:szCs w:val="20"/>
          <w:rtl/>
        </w:rPr>
        <w:t>ی</w:t>
      </w:r>
      <w:r w:rsidRPr="00662D32">
        <w:rPr>
          <w:rFonts w:cs="B Nazanin"/>
          <w:b/>
          <w:bCs/>
          <w:sz w:val="20"/>
          <w:szCs w:val="20"/>
          <w:rtl/>
        </w:rPr>
        <w:t xml:space="preserve"> تجربه کاف</w:t>
      </w:r>
      <w:r w:rsidRPr="00662D32">
        <w:rPr>
          <w:rFonts w:cs="B Nazanin" w:hint="cs"/>
          <w:b/>
          <w:bCs/>
          <w:sz w:val="20"/>
          <w:szCs w:val="20"/>
          <w:rtl/>
        </w:rPr>
        <w:t>ی</w:t>
      </w:r>
      <w:r w:rsidRPr="00662D32">
        <w:rPr>
          <w:rFonts w:cs="B Nazanin"/>
          <w:b/>
          <w:bCs/>
          <w:sz w:val="20"/>
          <w:szCs w:val="20"/>
          <w:rtl/>
        </w:rPr>
        <w:t xml:space="preserve"> در س</w:t>
      </w:r>
      <w:r w:rsidRPr="00662D32">
        <w:rPr>
          <w:rFonts w:cs="B Nazanin" w:hint="cs"/>
          <w:b/>
          <w:bCs/>
          <w:sz w:val="20"/>
          <w:szCs w:val="20"/>
          <w:rtl/>
        </w:rPr>
        <w:t>ی</w:t>
      </w:r>
      <w:r w:rsidRPr="00662D32">
        <w:rPr>
          <w:rFonts w:cs="B Nazanin" w:hint="eastAsia"/>
          <w:b/>
          <w:bCs/>
          <w:sz w:val="20"/>
          <w:szCs w:val="20"/>
          <w:rtl/>
        </w:rPr>
        <w:t>ستم</w:t>
      </w:r>
      <w:r w:rsidRPr="00662D32">
        <w:rPr>
          <w:rFonts w:cs="B Nazanin"/>
          <w:b/>
          <w:bCs/>
          <w:sz w:val="20"/>
          <w:szCs w:val="20"/>
          <w:rtl/>
        </w:rPr>
        <w:t xml:space="preserve"> ها</w:t>
      </w:r>
      <w:r w:rsidRPr="00662D32">
        <w:rPr>
          <w:rFonts w:cs="B Nazanin" w:hint="cs"/>
          <w:b/>
          <w:bCs/>
          <w:sz w:val="20"/>
          <w:szCs w:val="20"/>
          <w:rtl/>
        </w:rPr>
        <w:t>ی</w:t>
      </w:r>
      <w:r w:rsidRPr="00662D32">
        <w:rPr>
          <w:rFonts w:cs="B Nazanin"/>
          <w:b/>
          <w:bCs/>
          <w:sz w:val="20"/>
          <w:szCs w:val="20"/>
          <w:rtl/>
        </w:rPr>
        <w:t xml:space="preserve"> تابلو</w:t>
      </w:r>
      <w:r w:rsidRPr="00662D32">
        <w:rPr>
          <w:rFonts w:cs="B Nazanin" w:hint="cs"/>
          <w:b/>
          <w:bCs/>
          <w:sz w:val="20"/>
          <w:szCs w:val="20"/>
          <w:rtl/>
        </w:rPr>
        <w:t>یی</w:t>
      </w:r>
      <w:r w:rsidRPr="00662D32">
        <w:rPr>
          <w:rFonts w:cs="B Nazanin"/>
          <w:b/>
          <w:bCs/>
          <w:sz w:val="20"/>
          <w:szCs w:val="20"/>
          <w:rtl/>
        </w:rPr>
        <w:t xml:space="preserve"> و فشار ضع</w:t>
      </w:r>
      <w:r w:rsidRPr="00662D32">
        <w:rPr>
          <w:rFonts w:cs="B Nazanin" w:hint="cs"/>
          <w:b/>
          <w:bCs/>
          <w:sz w:val="20"/>
          <w:szCs w:val="20"/>
          <w:rtl/>
        </w:rPr>
        <w:t>ی</w:t>
      </w:r>
      <w:r w:rsidRPr="00662D32">
        <w:rPr>
          <w:rFonts w:cs="B Nazanin" w:hint="eastAsia"/>
          <w:b/>
          <w:bCs/>
          <w:sz w:val="20"/>
          <w:szCs w:val="20"/>
          <w:rtl/>
        </w:rPr>
        <w:t>ف</w:t>
      </w:r>
      <w:r w:rsidRPr="00662D32">
        <w:rPr>
          <w:rFonts w:cs="B Nazanin"/>
          <w:b/>
          <w:bCs/>
          <w:sz w:val="20"/>
          <w:szCs w:val="20"/>
          <w:rtl/>
        </w:rPr>
        <w:t xml:space="preserve"> ، جر</w:t>
      </w:r>
      <w:r w:rsidRPr="00662D32">
        <w:rPr>
          <w:rFonts w:cs="B Nazanin" w:hint="cs"/>
          <w:b/>
          <w:bCs/>
          <w:sz w:val="20"/>
          <w:szCs w:val="20"/>
          <w:rtl/>
        </w:rPr>
        <w:t>ی</w:t>
      </w:r>
      <w:r w:rsidRPr="00662D32">
        <w:rPr>
          <w:rFonts w:cs="B Nazanin" w:hint="eastAsia"/>
          <w:b/>
          <w:bCs/>
          <w:sz w:val="20"/>
          <w:szCs w:val="20"/>
          <w:rtl/>
        </w:rPr>
        <w:t>ان</w:t>
      </w:r>
      <w:r w:rsidRPr="00662D32">
        <w:rPr>
          <w:rFonts w:cs="B Nazanin"/>
          <w:b/>
          <w:bCs/>
          <w:sz w:val="20"/>
          <w:szCs w:val="20"/>
          <w:rtl/>
        </w:rPr>
        <w:t xml:space="preserve"> ضع</w:t>
      </w:r>
      <w:r w:rsidRPr="00662D32">
        <w:rPr>
          <w:rFonts w:cs="B Nazanin" w:hint="cs"/>
          <w:b/>
          <w:bCs/>
          <w:sz w:val="20"/>
          <w:szCs w:val="20"/>
          <w:rtl/>
        </w:rPr>
        <w:t>ی</w:t>
      </w:r>
      <w:r w:rsidRPr="00662D32">
        <w:rPr>
          <w:rFonts w:cs="B Nazanin" w:hint="eastAsia"/>
          <w:b/>
          <w:bCs/>
          <w:sz w:val="20"/>
          <w:szCs w:val="20"/>
          <w:rtl/>
        </w:rPr>
        <w:t>ف</w:t>
      </w:r>
      <w:r w:rsidRPr="00662D32">
        <w:rPr>
          <w:rFonts w:cs="B Nazanin"/>
          <w:b/>
          <w:bCs/>
          <w:sz w:val="20"/>
          <w:szCs w:val="20"/>
          <w:rtl/>
        </w:rPr>
        <w:t xml:space="preserve"> و .... - دارا</w:t>
      </w:r>
      <w:r w:rsidRPr="00662D32">
        <w:rPr>
          <w:rFonts w:cs="B Nazanin" w:hint="cs"/>
          <w:b/>
          <w:bCs/>
          <w:sz w:val="20"/>
          <w:szCs w:val="20"/>
          <w:rtl/>
        </w:rPr>
        <w:t>ی</w:t>
      </w:r>
      <w:r w:rsidRPr="00662D32">
        <w:rPr>
          <w:rFonts w:cs="B Nazanin"/>
          <w:b/>
          <w:bCs/>
          <w:sz w:val="20"/>
          <w:szCs w:val="20"/>
          <w:rtl/>
        </w:rPr>
        <w:t xml:space="preserve"> حداقل د</w:t>
      </w:r>
      <w:r w:rsidRPr="00662D32">
        <w:rPr>
          <w:rFonts w:cs="B Nazanin" w:hint="cs"/>
          <w:b/>
          <w:bCs/>
          <w:sz w:val="20"/>
          <w:szCs w:val="20"/>
          <w:rtl/>
        </w:rPr>
        <w:t>ی</w:t>
      </w:r>
      <w:r w:rsidRPr="00662D32">
        <w:rPr>
          <w:rFonts w:cs="B Nazanin" w:hint="eastAsia"/>
          <w:b/>
          <w:bCs/>
          <w:sz w:val="20"/>
          <w:szCs w:val="20"/>
          <w:rtl/>
        </w:rPr>
        <w:t>پلم</w:t>
      </w:r>
      <w:r w:rsidRPr="00662D32">
        <w:rPr>
          <w:rFonts w:cs="B Nazanin"/>
          <w:b/>
          <w:bCs/>
          <w:sz w:val="20"/>
          <w:szCs w:val="20"/>
          <w:rtl/>
        </w:rPr>
        <w:t xml:space="preserve"> فن</w:t>
      </w:r>
      <w:r w:rsidRPr="00662D32">
        <w:rPr>
          <w:rFonts w:cs="B Nazanin" w:hint="cs"/>
          <w:b/>
          <w:bCs/>
          <w:sz w:val="20"/>
          <w:szCs w:val="20"/>
          <w:rtl/>
        </w:rPr>
        <w:t>ی</w:t>
      </w:r>
      <w:r w:rsidRPr="00662D32">
        <w:rPr>
          <w:rFonts w:cs="B Nazanin"/>
          <w:b/>
          <w:bCs/>
          <w:sz w:val="20"/>
          <w:szCs w:val="20"/>
          <w:rtl/>
        </w:rPr>
        <w:t xml:space="preserve"> وحرفه ا</w:t>
      </w:r>
      <w:r w:rsidRPr="00662D32">
        <w:rPr>
          <w:rFonts w:cs="B Nazanin" w:hint="cs"/>
          <w:b/>
          <w:bCs/>
          <w:sz w:val="20"/>
          <w:szCs w:val="20"/>
          <w:rtl/>
        </w:rPr>
        <w:t>ی</w:t>
      </w:r>
      <w:r w:rsidRPr="00662D32">
        <w:rPr>
          <w:rFonts w:cs="B Nazanin"/>
          <w:b/>
          <w:bCs/>
          <w:sz w:val="20"/>
          <w:szCs w:val="20"/>
          <w:rtl/>
        </w:rPr>
        <w:t xml:space="preserve"> مرتبط(ساعت 16 بعدازظهر لغا</w:t>
      </w:r>
      <w:r w:rsidRPr="00662D32">
        <w:rPr>
          <w:rFonts w:cs="B Nazanin" w:hint="cs"/>
          <w:b/>
          <w:bCs/>
          <w:sz w:val="20"/>
          <w:szCs w:val="20"/>
          <w:rtl/>
        </w:rPr>
        <w:t>ی</w:t>
      </w:r>
      <w:r w:rsidRPr="00662D32">
        <w:rPr>
          <w:rFonts w:cs="B Nazanin" w:hint="eastAsia"/>
          <w:b/>
          <w:bCs/>
          <w:sz w:val="20"/>
          <w:szCs w:val="20"/>
          <w:rtl/>
        </w:rPr>
        <w:t>ت</w:t>
      </w:r>
      <w:r w:rsidRPr="00662D32">
        <w:rPr>
          <w:rFonts w:cs="B Nazanin"/>
          <w:b/>
          <w:bCs/>
          <w:sz w:val="20"/>
          <w:szCs w:val="20"/>
          <w:rtl/>
        </w:rPr>
        <w:t xml:space="preserve"> 8صبح </w:t>
      </w:r>
      <w:r w:rsidRPr="00662D32">
        <w:rPr>
          <w:rFonts w:hint="cs"/>
          <w:b/>
          <w:bCs/>
          <w:sz w:val="20"/>
          <w:szCs w:val="20"/>
          <w:rtl/>
        </w:rPr>
        <w:t>–</w:t>
      </w:r>
      <w:r w:rsidRPr="00662D32">
        <w:rPr>
          <w:rFonts w:cs="B Nazanin" w:hint="cs"/>
          <w:b/>
          <w:bCs/>
          <w:sz w:val="20"/>
          <w:szCs w:val="20"/>
          <w:rtl/>
        </w:rPr>
        <w:t xml:space="preserve"> حضور) 4نفر</w:t>
      </w:r>
    </w:p>
    <w:p w:rsidR="00254106" w:rsidRPr="00662D32" w:rsidRDefault="00254106" w:rsidP="005857F5">
      <w:pPr>
        <w:pStyle w:val="ListParagraph"/>
        <w:numPr>
          <w:ilvl w:val="0"/>
          <w:numId w:val="4"/>
        </w:numPr>
        <w:spacing w:line="276" w:lineRule="auto"/>
        <w:jc w:val="both"/>
        <w:rPr>
          <w:rFonts w:cs="B Nazanin"/>
          <w:b/>
          <w:bCs/>
          <w:sz w:val="20"/>
          <w:szCs w:val="20"/>
          <w:lang w:bidi="fa-IR"/>
        </w:rPr>
      </w:pPr>
      <w:r w:rsidRPr="00662D32">
        <w:rPr>
          <w:rFonts w:cs="B Nazanin" w:hint="eastAsia"/>
          <w:b/>
          <w:bCs/>
          <w:sz w:val="20"/>
          <w:szCs w:val="20"/>
          <w:rtl/>
        </w:rPr>
        <w:t>تکنس</w:t>
      </w:r>
      <w:r w:rsidRPr="00662D32">
        <w:rPr>
          <w:rFonts w:cs="B Nazanin" w:hint="cs"/>
          <w:b/>
          <w:bCs/>
          <w:sz w:val="20"/>
          <w:szCs w:val="20"/>
          <w:rtl/>
        </w:rPr>
        <w:t>ی</w:t>
      </w:r>
      <w:r w:rsidRPr="00662D32">
        <w:rPr>
          <w:rFonts w:cs="B Nazanin" w:hint="eastAsia"/>
          <w:b/>
          <w:bCs/>
          <w:sz w:val="20"/>
          <w:szCs w:val="20"/>
          <w:rtl/>
        </w:rPr>
        <w:t>ن</w:t>
      </w:r>
      <w:r w:rsidRPr="00662D32">
        <w:rPr>
          <w:rFonts w:cs="B Nazanin"/>
          <w:b/>
          <w:bCs/>
          <w:sz w:val="20"/>
          <w:szCs w:val="20"/>
          <w:rtl/>
        </w:rPr>
        <w:t xml:space="preserve"> ماهرآشنا با تاس</w:t>
      </w:r>
      <w:r w:rsidRPr="00662D32">
        <w:rPr>
          <w:rFonts w:cs="B Nazanin" w:hint="cs"/>
          <w:b/>
          <w:bCs/>
          <w:sz w:val="20"/>
          <w:szCs w:val="20"/>
          <w:rtl/>
        </w:rPr>
        <w:t>ی</w:t>
      </w:r>
      <w:r w:rsidRPr="00662D32">
        <w:rPr>
          <w:rFonts w:cs="B Nazanin" w:hint="eastAsia"/>
          <w:b/>
          <w:bCs/>
          <w:sz w:val="20"/>
          <w:szCs w:val="20"/>
          <w:rtl/>
        </w:rPr>
        <w:t>سات</w:t>
      </w:r>
      <w:r w:rsidRPr="00662D32">
        <w:rPr>
          <w:rFonts w:cs="B Nazanin"/>
          <w:b/>
          <w:bCs/>
          <w:sz w:val="20"/>
          <w:szCs w:val="20"/>
          <w:rtl/>
        </w:rPr>
        <w:t xml:space="preserve"> ودارا</w:t>
      </w:r>
      <w:r w:rsidRPr="00662D32">
        <w:rPr>
          <w:rFonts w:cs="B Nazanin" w:hint="cs"/>
          <w:b/>
          <w:bCs/>
          <w:sz w:val="20"/>
          <w:szCs w:val="20"/>
          <w:rtl/>
        </w:rPr>
        <w:t>ی</w:t>
      </w:r>
      <w:r w:rsidRPr="00662D32">
        <w:rPr>
          <w:rFonts w:cs="B Nazanin"/>
          <w:b/>
          <w:bCs/>
          <w:sz w:val="20"/>
          <w:szCs w:val="20"/>
          <w:rtl/>
        </w:rPr>
        <w:t xml:space="preserve"> تجربه کاف</w:t>
      </w:r>
      <w:r w:rsidRPr="00662D32">
        <w:rPr>
          <w:rFonts w:cs="B Nazanin" w:hint="cs"/>
          <w:b/>
          <w:bCs/>
          <w:sz w:val="20"/>
          <w:szCs w:val="20"/>
          <w:rtl/>
        </w:rPr>
        <w:t>ی</w:t>
      </w:r>
      <w:r w:rsidRPr="00662D32">
        <w:rPr>
          <w:rFonts w:cs="B Nazanin"/>
          <w:b/>
          <w:bCs/>
          <w:sz w:val="20"/>
          <w:szCs w:val="20"/>
          <w:rtl/>
        </w:rPr>
        <w:t xml:space="preserve"> درس</w:t>
      </w:r>
      <w:r w:rsidRPr="00662D32">
        <w:rPr>
          <w:rFonts w:cs="B Nazanin" w:hint="cs"/>
          <w:b/>
          <w:bCs/>
          <w:sz w:val="20"/>
          <w:szCs w:val="20"/>
          <w:rtl/>
        </w:rPr>
        <w:t>ی</w:t>
      </w:r>
      <w:r w:rsidRPr="00662D32">
        <w:rPr>
          <w:rFonts w:cs="B Nazanin" w:hint="eastAsia"/>
          <w:b/>
          <w:bCs/>
          <w:sz w:val="20"/>
          <w:szCs w:val="20"/>
          <w:rtl/>
        </w:rPr>
        <w:t>ستم</w:t>
      </w:r>
      <w:r w:rsidRPr="00662D32">
        <w:rPr>
          <w:rFonts w:cs="B Nazanin"/>
          <w:b/>
          <w:bCs/>
          <w:sz w:val="20"/>
          <w:szCs w:val="20"/>
          <w:rtl/>
        </w:rPr>
        <w:t xml:space="preserve"> ها</w:t>
      </w:r>
      <w:r w:rsidRPr="00662D32">
        <w:rPr>
          <w:rFonts w:cs="B Nazanin" w:hint="cs"/>
          <w:b/>
          <w:bCs/>
          <w:sz w:val="20"/>
          <w:szCs w:val="20"/>
          <w:rtl/>
        </w:rPr>
        <w:t>ی</w:t>
      </w:r>
      <w:r w:rsidRPr="00662D32">
        <w:rPr>
          <w:rFonts w:cs="B Nazanin"/>
          <w:b/>
          <w:bCs/>
          <w:sz w:val="20"/>
          <w:szCs w:val="20"/>
          <w:rtl/>
        </w:rPr>
        <w:t xml:space="preserve"> گرما</w:t>
      </w:r>
      <w:r w:rsidRPr="00662D32">
        <w:rPr>
          <w:rFonts w:cs="B Nazanin" w:hint="cs"/>
          <w:b/>
          <w:bCs/>
          <w:sz w:val="20"/>
          <w:szCs w:val="20"/>
          <w:rtl/>
        </w:rPr>
        <w:t>ی</w:t>
      </w:r>
      <w:r w:rsidRPr="00662D32">
        <w:rPr>
          <w:rFonts w:cs="B Nazanin" w:hint="eastAsia"/>
          <w:b/>
          <w:bCs/>
          <w:sz w:val="20"/>
          <w:szCs w:val="20"/>
          <w:rtl/>
        </w:rPr>
        <w:t>ش</w:t>
      </w:r>
      <w:r w:rsidRPr="00662D32">
        <w:rPr>
          <w:rFonts w:cs="B Nazanin"/>
          <w:b/>
          <w:bCs/>
          <w:sz w:val="20"/>
          <w:szCs w:val="20"/>
          <w:rtl/>
        </w:rPr>
        <w:t xml:space="preserve"> وسرما</w:t>
      </w:r>
      <w:r w:rsidRPr="00662D32">
        <w:rPr>
          <w:rFonts w:cs="B Nazanin" w:hint="cs"/>
          <w:b/>
          <w:bCs/>
          <w:sz w:val="20"/>
          <w:szCs w:val="20"/>
          <w:rtl/>
        </w:rPr>
        <w:t>ی</w:t>
      </w:r>
      <w:r w:rsidRPr="00662D32">
        <w:rPr>
          <w:rFonts w:cs="B Nazanin" w:hint="eastAsia"/>
          <w:b/>
          <w:bCs/>
          <w:sz w:val="20"/>
          <w:szCs w:val="20"/>
          <w:rtl/>
        </w:rPr>
        <w:t>ش</w:t>
      </w:r>
      <w:r w:rsidRPr="00662D32">
        <w:rPr>
          <w:rFonts w:cs="B Nazanin"/>
          <w:b/>
          <w:bCs/>
          <w:sz w:val="20"/>
          <w:szCs w:val="20"/>
          <w:rtl/>
        </w:rPr>
        <w:t xml:space="preserve"> ود</w:t>
      </w:r>
      <w:r w:rsidRPr="00662D32">
        <w:rPr>
          <w:rFonts w:cs="B Nazanin" w:hint="cs"/>
          <w:b/>
          <w:bCs/>
          <w:sz w:val="20"/>
          <w:szCs w:val="20"/>
          <w:rtl/>
        </w:rPr>
        <w:t>ی</w:t>
      </w:r>
      <w:r w:rsidRPr="00662D32">
        <w:rPr>
          <w:rFonts w:cs="B Nazanin" w:hint="eastAsia"/>
          <w:b/>
          <w:bCs/>
          <w:sz w:val="20"/>
          <w:szCs w:val="20"/>
          <w:rtl/>
        </w:rPr>
        <w:t>گ</w:t>
      </w:r>
      <w:r w:rsidRPr="00662D32">
        <w:rPr>
          <w:rFonts w:cs="B Nazanin"/>
          <w:b/>
          <w:bCs/>
          <w:sz w:val="20"/>
          <w:szCs w:val="20"/>
          <w:rtl/>
        </w:rPr>
        <w:t xml:space="preserve"> بخار-دارا</w:t>
      </w:r>
      <w:r w:rsidRPr="00662D32">
        <w:rPr>
          <w:rFonts w:cs="B Nazanin" w:hint="cs"/>
          <w:b/>
          <w:bCs/>
          <w:sz w:val="20"/>
          <w:szCs w:val="20"/>
          <w:rtl/>
        </w:rPr>
        <w:t>ی</w:t>
      </w:r>
      <w:r w:rsidRPr="00662D32">
        <w:rPr>
          <w:rFonts w:cs="B Nazanin"/>
          <w:b/>
          <w:bCs/>
          <w:sz w:val="20"/>
          <w:szCs w:val="20"/>
          <w:rtl/>
        </w:rPr>
        <w:t xml:space="preserve"> حداقل د</w:t>
      </w:r>
      <w:r w:rsidRPr="00662D32">
        <w:rPr>
          <w:rFonts w:cs="B Nazanin" w:hint="cs"/>
          <w:b/>
          <w:bCs/>
          <w:sz w:val="20"/>
          <w:szCs w:val="20"/>
          <w:rtl/>
        </w:rPr>
        <w:t>ی</w:t>
      </w:r>
      <w:r w:rsidRPr="00662D32">
        <w:rPr>
          <w:rFonts w:cs="B Nazanin" w:hint="eastAsia"/>
          <w:b/>
          <w:bCs/>
          <w:sz w:val="20"/>
          <w:szCs w:val="20"/>
          <w:rtl/>
        </w:rPr>
        <w:t>پلم</w:t>
      </w:r>
      <w:r w:rsidRPr="00662D32">
        <w:rPr>
          <w:rFonts w:cs="B Nazanin"/>
          <w:b/>
          <w:bCs/>
          <w:sz w:val="20"/>
          <w:szCs w:val="20"/>
          <w:rtl/>
        </w:rPr>
        <w:t xml:space="preserve"> فن</w:t>
      </w:r>
      <w:r w:rsidRPr="00662D32">
        <w:rPr>
          <w:rFonts w:cs="B Nazanin" w:hint="cs"/>
          <w:b/>
          <w:bCs/>
          <w:sz w:val="20"/>
          <w:szCs w:val="20"/>
          <w:rtl/>
        </w:rPr>
        <w:t>ی</w:t>
      </w:r>
      <w:r w:rsidRPr="00662D32">
        <w:rPr>
          <w:rFonts w:cs="B Nazanin"/>
          <w:b/>
          <w:bCs/>
          <w:sz w:val="20"/>
          <w:szCs w:val="20"/>
          <w:rtl/>
        </w:rPr>
        <w:t xml:space="preserve"> وحرفه ا</w:t>
      </w:r>
      <w:r w:rsidRPr="00662D32">
        <w:rPr>
          <w:rFonts w:cs="B Nazanin" w:hint="cs"/>
          <w:b/>
          <w:bCs/>
          <w:sz w:val="20"/>
          <w:szCs w:val="20"/>
          <w:rtl/>
        </w:rPr>
        <w:t>ی</w:t>
      </w:r>
      <w:r w:rsidRPr="00662D32">
        <w:rPr>
          <w:rFonts w:cs="B Nazanin"/>
          <w:b/>
          <w:bCs/>
          <w:sz w:val="20"/>
          <w:szCs w:val="20"/>
          <w:rtl/>
        </w:rPr>
        <w:t xml:space="preserve"> مرتبط(شبانه روز)</w:t>
      </w:r>
      <w:r w:rsidR="000327DC" w:rsidRPr="00662D32">
        <w:rPr>
          <w:rFonts w:cs="B Nazanin" w:hint="cs"/>
          <w:b/>
          <w:bCs/>
          <w:sz w:val="20"/>
          <w:szCs w:val="20"/>
          <w:rtl/>
          <w:lang w:bidi="fa-IR"/>
        </w:rPr>
        <w:t>3 نفر</w:t>
      </w:r>
    </w:p>
    <w:p w:rsidR="008012B8" w:rsidRPr="00662D32" w:rsidRDefault="002C44A6" w:rsidP="00254106">
      <w:pPr>
        <w:pStyle w:val="ListParagraph"/>
        <w:numPr>
          <w:ilvl w:val="0"/>
          <w:numId w:val="9"/>
        </w:numPr>
        <w:spacing w:line="276" w:lineRule="auto"/>
        <w:jc w:val="both"/>
        <w:rPr>
          <w:rFonts w:cs="B Nazanin"/>
          <w:b/>
          <w:bCs/>
          <w:sz w:val="20"/>
          <w:szCs w:val="20"/>
          <w:rtl/>
          <w:lang w:bidi="fa-IR"/>
        </w:rPr>
      </w:pPr>
      <w:r w:rsidRPr="00662D32">
        <w:rPr>
          <w:rFonts w:cs="B Nazanin" w:hint="cs"/>
          <w:b/>
          <w:bCs/>
          <w:sz w:val="20"/>
          <w:szCs w:val="20"/>
          <w:rtl/>
          <w:lang w:bidi="fa-IR"/>
        </w:rPr>
        <w:t>پیمانکار موظف است در هر شیفت کاری یک نفر لوله کش و برق کار ماهر (شیفت 24 ساعته) را در مرکز بکار گمارد و در رابطه با سایر تخصص های مورد نیاز در اسرع وقت ( عندالمطالبه) بکارگیرد تا خللی در روند کار بیمارستان بوجود نیاید.</w:t>
      </w:r>
    </w:p>
    <w:p w:rsidR="008012B8" w:rsidRPr="00662D32" w:rsidRDefault="002C44A6" w:rsidP="00315603">
      <w:pPr>
        <w:spacing w:line="276" w:lineRule="auto"/>
        <w:jc w:val="both"/>
        <w:rPr>
          <w:rFonts w:cs="B Nazanin"/>
          <w:b/>
          <w:bCs/>
          <w:sz w:val="20"/>
          <w:szCs w:val="20"/>
          <w:rtl/>
        </w:rPr>
      </w:pPr>
      <w:r w:rsidRPr="00662D32">
        <w:rPr>
          <w:rFonts w:cs="B Nazanin" w:hint="cs"/>
          <w:b/>
          <w:bCs/>
          <w:sz w:val="20"/>
          <w:szCs w:val="20"/>
          <w:rtl/>
        </w:rPr>
        <w:t xml:space="preserve">الف) </w:t>
      </w:r>
      <w:r w:rsidRPr="00662D32">
        <w:rPr>
          <w:rFonts w:hint="cs"/>
          <w:b/>
          <w:bCs/>
          <w:sz w:val="20"/>
          <w:szCs w:val="20"/>
          <w:rtl/>
        </w:rPr>
        <w:t>–</w:t>
      </w:r>
      <w:r w:rsidRPr="00662D32">
        <w:rPr>
          <w:rFonts w:cs="B Nazanin" w:hint="cs"/>
          <w:b/>
          <w:bCs/>
          <w:sz w:val="20"/>
          <w:szCs w:val="20"/>
          <w:rtl/>
        </w:rPr>
        <w:t xml:space="preserve"> همه روزه یک نفر لوله کش و یک نفر برقکار و یک متخصص سیستم گرمایش و سرمایش و بخار از ساعت 16 الی 8 مشغول بکار باشد.</w:t>
      </w:r>
    </w:p>
    <w:p w:rsidR="008012B8" w:rsidRPr="00662D32" w:rsidRDefault="002C44A6" w:rsidP="00315603">
      <w:pPr>
        <w:spacing w:line="276" w:lineRule="auto"/>
        <w:jc w:val="both"/>
        <w:rPr>
          <w:rFonts w:cs="B Nazanin"/>
          <w:b/>
          <w:bCs/>
          <w:sz w:val="20"/>
          <w:szCs w:val="20"/>
          <w:rtl/>
        </w:rPr>
      </w:pPr>
      <w:r w:rsidRPr="00662D32">
        <w:rPr>
          <w:rFonts w:cs="B Nazanin" w:hint="cs"/>
          <w:b/>
          <w:bCs/>
          <w:sz w:val="20"/>
          <w:szCs w:val="20"/>
          <w:rtl/>
        </w:rPr>
        <w:t>ب)- سرپرست کارگاه موظف است همه روزه جهت نظارت بر عملکرد و انجام امور محوله حضور نیروهای خود از ساعت 16-8 در کارگاه مستقر باشد.</w:t>
      </w:r>
    </w:p>
    <w:p w:rsidR="008012B8" w:rsidRPr="00662D32" w:rsidRDefault="002C44A6" w:rsidP="00315603">
      <w:pPr>
        <w:spacing w:line="276" w:lineRule="auto"/>
        <w:jc w:val="both"/>
        <w:rPr>
          <w:rFonts w:cs="B Nazanin"/>
          <w:b/>
          <w:bCs/>
          <w:sz w:val="20"/>
          <w:szCs w:val="20"/>
          <w:rtl/>
        </w:rPr>
      </w:pPr>
      <w:r w:rsidRPr="00662D32">
        <w:rPr>
          <w:rFonts w:cs="B Nazanin" w:hint="cs"/>
          <w:b/>
          <w:bCs/>
          <w:sz w:val="20"/>
          <w:szCs w:val="20"/>
          <w:rtl/>
        </w:rPr>
        <w:t>ج)- پیمانکار موظف است در مورد تخصصهای مورد نیاز که شرح آنها در برگ تعهدات برنده مناقصه ذکر شده است کامل ( آسانسورها- چیلر- سردخانه ها- ژنراتور- تجهیزات لاندری- تجهیزات آشپزخانه و دیگر تجهیزات موجود...) در بیمارستان با سایر تخصصهای مورد نیاز در اسرع وقت ( عندالمطالبه) بکار گیرد تا خللی در روند کار این مرکز بوجود نیاید.</w:t>
      </w:r>
    </w:p>
    <w:p w:rsidR="008012B8" w:rsidRPr="00662D32" w:rsidRDefault="002C44A6" w:rsidP="00315603">
      <w:pPr>
        <w:spacing w:line="276" w:lineRule="auto"/>
        <w:jc w:val="both"/>
        <w:rPr>
          <w:rFonts w:cs="B Nazanin"/>
          <w:b/>
          <w:bCs/>
          <w:sz w:val="20"/>
          <w:szCs w:val="20"/>
          <w:rtl/>
        </w:rPr>
      </w:pPr>
      <w:r w:rsidRPr="00662D32">
        <w:rPr>
          <w:rFonts w:cs="B Nazanin" w:hint="cs"/>
          <w:b/>
          <w:bCs/>
          <w:sz w:val="20"/>
          <w:szCs w:val="20"/>
          <w:rtl/>
        </w:rPr>
        <w:t>د) پیمانکار موظف است قبل از شروع به کار مدارک ذیل را جهت معرفی نیروها به دفتر فنی و مهندسی دانشگاه به منظور گرفتن تأییدیه از آن مدیریت ارائه نمایند.</w:t>
      </w:r>
    </w:p>
    <w:p w:rsidR="008012B8" w:rsidRPr="00662D32" w:rsidRDefault="002C44A6" w:rsidP="00315603">
      <w:pPr>
        <w:spacing w:line="276" w:lineRule="auto"/>
        <w:jc w:val="both"/>
        <w:rPr>
          <w:rFonts w:cs="B Nazanin"/>
          <w:b/>
          <w:bCs/>
          <w:sz w:val="20"/>
          <w:szCs w:val="20"/>
          <w:rtl/>
        </w:rPr>
      </w:pPr>
      <w:r w:rsidRPr="00662D32">
        <w:rPr>
          <w:rFonts w:cs="B Nazanin" w:hint="cs"/>
          <w:b/>
          <w:bCs/>
          <w:sz w:val="20"/>
          <w:szCs w:val="20"/>
          <w:rtl/>
        </w:rPr>
        <w:t>1- ارائه مدارک سابقه فنی و تحصیلی</w:t>
      </w:r>
    </w:p>
    <w:p w:rsidR="008012B8" w:rsidRPr="00662D32" w:rsidRDefault="002C44A6" w:rsidP="00315603">
      <w:pPr>
        <w:spacing w:line="276" w:lineRule="auto"/>
        <w:jc w:val="both"/>
        <w:rPr>
          <w:rFonts w:cs="B Nazanin"/>
          <w:b/>
          <w:bCs/>
          <w:sz w:val="20"/>
          <w:szCs w:val="20"/>
          <w:rtl/>
        </w:rPr>
      </w:pPr>
      <w:r w:rsidRPr="00662D32">
        <w:rPr>
          <w:rFonts w:cs="B Nazanin" w:hint="cs"/>
          <w:b/>
          <w:bCs/>
          <w:sz w:val="20"/>
          <w:szCs w:val="20"/>
          <w:rtl/>
        </w:rPr>
        <w:t>2- ارائه برگ عدم اعتیاد</w:t>
      </w:r>
    </w:p>
    <w:p w:rsidR="008012B8" w:rsidRPr="00662D32" w:rsidRDefault="002C44A6" w:rsidP="00315603">
      <w:pPr>
        <w:spacing w:line="276" w:lineRule="auto"/>
        <w:jc w:val="both"/>
        <w:rPr>
          <w:rFonts w:cs="B Nazanin"/>
          <w:b/>
          <w:bCs/>
          <w:sz w:val="20"/>
          <w:szCs w:val="20"/>
          <w:rtl/>
        </w:rPr>
      </w:pPr>
      <w:r w:rsidRPr="00662D32">
        <w:rPr>
          <w:rFonts w:cs="B Nazanin" w:hint="cs"/>
          <w:b/>
          <w:bCs/>
          <w:sz w:val="20"/>
          <w:szCs w:val="20"/>
          <w:rtl/>
        </w:rPr>
        <w:t>3- ارائه برگ عدم سوء پیشینه</w:t>
      </w:r>
    </w:p>
    <w:p w:rsidR="00662D32" w:rsidRPr="00662D32" w:rsidRDefault="002C44A6" w:rsidP="00662D32">
      <w:pPr>
        <w:spacing w:line="276" w:lineRule="auto"/>
        <w:jc w:val="both"/>
        <w:rPr>
          <w:rFonts w:cs="B Nazanin"/>
          <w:b/>
          <w:bCs/>
          <w:sz w:val="20"/>
          <w:szCs w:val="20"/>
          <w:rtl/>
          <w:lang w:bidi="fa-IR"/>
        </w:rPr>
      </w:pPr>
      <w:r w:rsidRPr="00662D32">
        <w:rPr>
          <w:rFonts w:cs="B Nazanin" w:hint="cs"/>
          <w:b/>
          <w:bCs/>
          <w:sz w:val="20"/>
          <w:szCs w:val="20"/>
          <w:rtl/>
        </w:rPr>
        <w:t xml:space="preserve">       ضمناً بیمارستان هیچگونه مسئولیت و تعهدی در قبال بکار گرفته </w:t>
      </w:r>
      <w:r w:rsidRPr="00662D32">
        <w:rPr>
          <w:rFonts w:cs="B Nazanin" w:hint="cs"/>
          <w:b/>
          <w:bCs/>
          <w:sz w:val="20"/>
          <w:szCs w:val="20"/>
          <w:rtl/>
          <w:lang w:bidi="fa-IR"/>
        </w:rPr>
        <w:t>شدن نیروهای شرکت بیش از ساعت کار قانونی ندارد و برنامه کاری مطابق روتین بیمارستان ( شیفت 12 ساعته 3 نفر و صبح تا ساعت 16، 5 نفر صبح کار سرپرست کارگاه یک نفر همه روزه) باید تنظیم و ارائه شود.</w:t>
      </w: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662D32" w:rsidRDefault="00662D32" w:rsidP="00662D32">
      <w:pPr>
        <w:spacing w:line="276" w:lineRule="auto"/>
        <w:jc w:val="center"/>
        <w:rPr>
          <w:rFonts w:cs="B Titr"/>
          <w:rtl/>
          <w:lang w:bidi="fa-IR"/>
        </w:rPr>
      </w:pPr>
    </w:p>
    <w:p w:rsidR="00A52583" w:rsidRPr="00662D32" w:rsidRDefault="00A52583" w:rsidP="00662D32">
      <w:pPr>
        <w:spacing w:line="276" w:lineRule="auto"/>
        <w:jc w:val="center"/>
        <w:rPr>
          <w:rFonts w:cs="B Nazanin"/>
          <w:rtl/>
          <w:lang w:bidi="fa-IR"/>
        </w:rPr>
      </w:pPr>
      <w:r>
        <w:rPr>
          <w:rFonts w:cs="B Titr" w:hint="cs"/>
          <w:rtl/>
          <w:lang w:bidi="fa-IR"/>
        </w:rPr>
        <w:t>(</w:t>
      </w:r>
      <w:r w:rsidRPr="00A52583">
        <w:rPr>
          <w:rFonts w:cs="B Titr" w:hint="cs"/>
          <w:rtl/>
          <w:lang w:bidi="fa-IR"/>
        </w:rPr>
        <w:t>پیوست ج</w:t>
      </w:r>
      <w:r>
        <w:rPr>
          <w:rFonts w:cs="B Titr" w:hint="cs"/>
          <w:rtl/>
          <w:lang w:bidi="fa-IR"/>
        </w:rPr>
        <w:t>)</w:t>
      </w:r>
      <w:r w:rsidRPr="00A52583">
        <w:rPr>
          <w:rFonts w:cs="B Titr" w:hint="cs"/>
          <w:rtl/>
          <w:lang w:bidi="fa-IR"/>
        </w:rPr>
        <w:t xml:space="preserve"> چک لیست نظارتی</w:t>
      </w:r>
    </w:p>
    <w:tbl>
      <w:tblPr>
        <w:tblpPr w:leftFromText="180" w:rightFromText="180" w:vertAnchor="text" w:horzAnchor="margin" w:tblpY="742"/>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1957"/>
        <w:gridCol w:w="4395"/>
        <w:gridCol w:w="2069"/>
        <w:gridCol w:w="937"/>
      </w:tblGrid>
      <w:tr w:rsidR="00315603" w:rsidRPr="00EE6CA1" w:rsidTr="00315603">
        <w:trPr>
          <w:trHeight w:val="327"/>
        </w:trPr>
        <w:tc>
          <w:tcPr>
            <w:tcW w:w="793" w:type="dxa"/>
          </w:tcPr>
          <w:p w:rsidR="00315603" w:rsidRPr="00662D32" w:rsidRDefault="00315603" w:rsidP="00EE6CA1">
            <w:pPr>
              <w:spacing w:line="360" w:lineRule="auto"/>
              <w:jc w:val="center"/>
              <w:rPr>
                <w:rFonts w:ascii="Arial" w:hAnsi="Arial" w:cs="B Nazanin"/>
                <w:b/>
                <w:bCs/>
                <w:sz w:val="20"/>
                <w:szCs w:val="20"/>
                <w:rtl/>
              </w:rPr>
            </w:pPr>
            <w:r w:rsidRPr="00662D32">
              <w:rPr>
                <w:rFonts w:ascii="Arial" w:hAnsi="Arial" w:cs="B Nazanin" w:hint="cs"/>
                <w:b/>
                <w:bCs/>
                <w:sz w:val="20"/>
                <w:szCs w:val="20"/>
                <w:rtl/>
              </w:rPr>
              <w:t>ردیف</w:t>
            </w:r>
          </w:p>
        </w:tc>
        <w:tc>
          <w:tcPr>
            <w:tcW w:w="1957" w:type="dxa"/>
          </w:tcPr>
          <w:p w:rsidR="00315603" w:rsidRPr="00662D32" w:rsidRDefault="00315603" w:rsidP="00EE6CA1">
            <w:pPr>
              <w:spacing w:line="360" w:lineRule="auto"/>
              <w:jc w:val="center"/>
              <w:rPr>
                <w:rFonts w:ascii="Arial" w:hAnsi="Arial" w:cs="B Nazanin"/>
                <w:b/>
                <w:bCs/>
                <w:sz w:val="20"/>
                <w:szCs w:val="20"/>
                <w:rtl/>
              </w:rPr>
            </w:pPr>
            <w:r w:rsidRPr="00662D32">
              <w:rPr>
                <w:rFonts w:ascii="Arial" w:hAnsi="Arial" w:cs="B Nazanin" w:hint="cs"/>
                <w:b/>
                <w:bCs/>
                <w:sz w:val="20"/>
                <w:szCs w:val="20"/>
                <w:rtl/>
              </w:rPr>
              <w:t>بخش یا واحد</w:t>
            </w:r>
          </w:p>
        </w:tc>
        <w:tc>
          <w:tcPr>
            <w:tcW w:w="4395" w:type="dxa"/>
          </w:tcPr>
          <w:p w:rsidR="00315603" w:rsidRPr="00662D32" w:rsidRDefault="00315603" w:rsidP="00EE6CA1">
            <w:pPr>
              <w:spacing w:line="360" w:lineRule="auto"/>
              <w:jc w:val="center"/>
              <w:rPr>
                <w:rFonts w:ascii="Arial" w:hAnsi="Arial" w:cs="B Nazanin"/>
                <w:b/>
                <w:bCs/>
                <w:sz w:val="20"/>
                <w:szCs w:val="20"/>
                <w:rtl/>
              </w:rPr>
            </w:pPr>
            <w:r w:rsidRPr="00662D32">
              <w:rPr>
                <w:rFonts w:ascii="Arial" w:hAnsi="Arial" w:cs="B Nazanin" w:hint="cs"/>
                <w:b/>
                <w:bCs/>
                <w:sz w:val="20"/>
                <w:szCs w:val="20"/>
                <w:rtl/>
              </w:rPr>
              <w:t>ملاحظات</w:t>
            </w:r>
          </w:p>
        </w:tc>
        <w:tc>
          <w:tcPr>
            <w:tcW w:w="2069" w:type="dxa"/>
          </w:tcPr>
          <w:p w:rsidR="00315603" w:rsidRPr="00662D32" w:rsidRDefault="00315603" w:rsidP="00EE6CA1">
            <w:pPr>
              <w:spacing w:line="360" w:lineRule="auto"/>
              <w:jc w:val="center"/>
              <w:rPr>
                <w:rFonts w:ascii="Arial" w:hAnsi="Arial" w:cs="B Nazanin"/>
                <w:b/>
                <w:bCs/>
                <w:sz w:val="20"/>
                <w:szCs w:val="20"/>
                <w:rtl/>
              </w:rPr>
            </w:pPr>
            <w:r w:rsidRPr="00662D32">
              <w:rPr>
                <w:rFonts w:ascii="Arial" w:hAnsi="Arial" w:cs="B Nazanin" w:hint="cs"/>
                <w:b/>
                <w:bCs/>
                <w:sz w:val="20"/>
                <w:szCs w:val="20"/>
                <w:rtl/>
              </w:rPr>
              <w:t>اسامی بازدید کنندگان</w:t>
            </w:r>
          </w:p>
        </w:tc>
        <w:tc>
          <w:tcPr>
            <w:tcW w:w="937" w:type="dxa"/>
          </w:tcPr>
          <w:p w:rsidR="00315603" w:rsidRPr="00662D32" w:rsidRDefault="00315603" w:rsidP="00EE6CA1">
            <w:pPr>
              <w:spacing w:line="360" w:lineRule="auto"/>
              <w:jc w:val="center"/>
              <w:rPr>
                <w:rFonts w:ascii="Arial" w:hAnsi="Arial" w:cs="B Nazanin"/>
                <w:b/>
                <w:bCs/>
                <w:sz w:val="20"/>
                <w:szCs w:val="20"/>
                <w:rtl/>
              </w:rPr>
            </w:pPr>
            <w:r w:rsidRPr="00662D32">
              <w:rPr>
                <w:rFonts w:ascii="Arial" w:hAnsi="Arial" w:cs="B Nazanin" w:hint="cs"/>
                <w:b/>
                <w:bCs/>
                <w:sz w:val="20"/>
                <w:szCs w:val="20"/>
                <w:rtl/>
              </w:rPr>
              <w:t>تایید</w:t>
            </w: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 xml:space="preserve">موتورخانه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ژنراتورها</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3</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اکسیژن سانترال</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4</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اورژانس</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5</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اتاق عمل</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6</w:t>
            </w:r>
          </w:p>
        </w:tc>
        <w:tc>
          <w:tcPr>
            <w:tcW w:w="1957" w:type="dxa"/>
          </w:tcPr>
          <w:p w:rsidR="00315603" w:rsidRPr="00662D32" w:rsidRDefault="00315603" w:rsidP="00315603">
            <w:pPr>
              <w:jc w:val="both"/>
              <w:rPr>
                <w:rFonts w:cs="B Nazanin"/>
                <w:b/>
                <w:bCs/>
                <w:sz w:val="20"/>
                <w:szCs w:val="20"/>
              </w:rPr>
            </w:pPr>
            <w:r w:rsidRPr="00662D32">
              <w:rPr>
                <w:rFonts w:cs="B Nazanin"/>
                <w:b/>
                <w:bCs/>
                <w:sz w:val="20"/>
                <w:szCs w:val="20"/>
              </w:rPr>
              <w:t>ICU</w:t>
            </w:r>
            <w:r w:rsidRPr="00662D32">
              <w:rPr>
                <w:rFonts w:cs="B Nazanin" w:hint="cs"/>
                <w:b/>
                <w:bCs/>
                <w:sz w:val="20"/>
                <w:szCs w:val="20"/>
                <w:rtl/>
              </w:rPr>
              <w:t xml:space="preserve"> ها</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7</w:t>
            </w:r>
          </w:p>
        </w:tc>
        <w:tc>
          <w:tcPr>
            <w:tcW w:w="1957" w:type="dxa"/>
          </w:tcPr>
          <w:p w:rsidR="00315603" w:rsidRPr="00662D32" w:rsidRDefault="00315603" w:rsidP="00315603">
            <w:pPr>
              <w:jc w:val="both"/>
              <w:rPr>
                <w:rFonts w:cs="B Nazanin"/>
                <w:b/>
                <w:bCs/>
                <w:sz w:val="20"/>
                <w:szCs w:val="20"/>
              </w:rPr>
            </w:pPr>
            <w:r w:rsidRPr="00662D32">
              <w:rPr>
                <w:rFonts w:ascii="IPT.Traffic" w:hAnsi="IPT.Traffic" w:cs="B Nazanin" w:hint="cs"/>
                <w:b/>
                <w:bCs/>
                <w:sz w:val="20"/>
                <w:szCs w:val="20"/>
                <w:rtl/>
              </w:rPr>
              <w:t>‍‍</w:t>
            </w:r>
            <w:r w:rsidRPr="00662D32">
              <w:rPr>
                <w:rFonts w:cs="B Nazanin" w:hint="cs"/>
                <w:b/>
                <w:bCs/>
                <w:sz w:val="20"/>
                <w:szCs w:val="20"/>
                <w:rtl/>
              </w:rPr>
              <w:t>‍</w:t>
            </w:r>
            <w:r w:rsidRPr="00662D32">
              <w:rPr>
                <w:rFonts w:cs="B Nazanin"/>
                <w:b/>
                <w:bCs/>
                <w:sz w:val="20"/>
                <w:szCs w:val="20"/>
              </w:rPr>
              <w:t>CCU</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8</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مردان 1</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9</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مردان2</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10</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 xml:space="preserve">زنان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11</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 xml:space="preserve">سردخانه های تغذیه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12</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 xml:space="preserve">سردخانه جسد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13</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 xml:space="preserve">رادیولوژی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10"/>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14</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hint="cs"/>
                <w:b/>
                <w:bCs/>
                <w:sz w:val="20"/>
                <w:szCs w:val="20"/>
                <w:rtl/>
              </w:rPr>
              <w:t xml:space="preserve">سي تي </w:t>
            </w:r>
            <w:r w:rsidRPr="00662D32">
              <w:rPr>
                <w:rFonts w:ascii="IPT.Traffic" w:hAnsi="IPT.Traffic" w:cs="B Nazanin"/>
                <w:b/>
                <w:bCs/>
                <w:sz w:val="20"/>
                <w:szCs w:val="20"/>
                <w:rtl/>
              </w:rPr>
              <w:t xml:space="preserve"> اسکن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70"/>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15</w:t>
            </w:r>
          </w:p>
        </w:tc>
        <w:tc>
          <w:tcPr>
            <w:tcW w:w="1957" w:type="dxa"/>
          </w:tcPr>
          <w:p w:rsidR="00315603" w:rsidRPr="00662D32" w:rsidRDefault="00121154" w:rsidP="00315603">
            <w:pPr>
              <w:jc w:val="both"/>
              <w:rPr>
                <w:rFonts w:ascii="IPT.Traffic" w:hAnsi="IPT.Traffic" w:cs="B Nazanin"/>
                <w:b/>
                <w:bCs/>
                <w:sz w:val="20"/>
                <w:szCs w:val="20"/>
                <w:rtl/>
              </w:rPr>
            </w:pPr>
            <w:r w:rsidRPr="00662D32">
              <w:rPr>
                <w:rFonts w:ascii="IPT.Traffic" w:hAnsi="IPT.Traffic" w:cs="B Nazanin"/>
                <w:b/>
                <w:bCs/>
                <w:sz w:val="20"/>
                <w:szCs w:val="20"/>
                <w:rtl/>
              </w:rPr>
              <w:t>شیمی</w:t>
            </w:r>
            <w:r w:rsidR="00CA3E39">
              <w:rPr>
                <w:rFonts w:ascii="IPT.Traffic" w:hAnsi="IPT.Traffic" w:cs="B Nazanin" w:hint="cs"/>
                <w:b/>
                <w:bCs/>
                <w:sz w:val="20"/>
                <w:szCs w:val="20"/>
                <w:rtl/>
              </w:rPr>
              <w:t xml:space="preserve"> </w:t>
            </w:r>
            <w:r w:rsidR="00315603" w:rsidRPr="00662D32">
              <w:rPr>
                <w:rFonts w:ascii="IPT.Traffic" w:hAnsi="IPT.Traffic" w:cs="B Nazanin"/>
                <w:b/>
                <w:bCs/>
                <w:sz w:val="20"/>
                <w:szCs w:val="20"/>
                <w:rtl/>
              </w:rPr>
              <w:t>درمانی وانکولوژی</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16</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 xml:space="preserve">آزمایشگاه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222"/>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17</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درمانگاه</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18</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دیالیز</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19</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لنژری</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20</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زباله دانی</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21</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تصفیه خانه</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22</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آشپزخانه</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23</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انبارها</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24</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ساختمان اداری</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25</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مهد کودک</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26</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نقلیه وتعاونی</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27</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کانکس پزشکان</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28</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ویلا</w:t>
            </w:r>
            <w:r w:rsidRPr="00662D32">
              <w:rPr>
                <w:rFonts w:ascii="IPT.Traffic" w:hAnsi="IPT.Traffic" w:cs="B Nazanin" w:hint="cs"/>
                <w:b/>
                <w:bCs/>
                <w:sz w:val="20"/>
                <w:szCs w:val="20"/>
                <w:rtl/>
              </w:rPr>
              <w:t xml:space="preserve"> ها</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29</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پاویونها</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30</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آسانسورها</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31</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ساختمان کبالت</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 xml:space="preserve">32 </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b/>
                <w:bCs/>
                <w:sz w:val="20"/>
                <w:szCs w:val="20"/>
                <w:rtl/>
              </w:rPr>
              <w:t>ساختمانهای مسکونی</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hint="cs"/>
                <w:b/>
                <w:bCs/>
                <w:sz w:val="20"/>
                <w:szCs w:val="20"/>
                <w:rtl/>
              </w:rPr>
              <w:t>33</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hint="cs"/>
                <w:b/>
                <w:bCs/>
                <w:sz w:val="20"/>
                <w:szCs w:val="20"/>
                <w:rtl/>
              </w:rPr>
              <w:t xml:space="preserve">تلفنخانه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hint="cs"/>
                <w:b/>
                <w:bCs/>
                <w:sz w:val="20"/>
                <w:szCs w:val="20"/>
                <w:rtl/>
              </w:rPr>
              <w:t>24</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hint="cs"/>
                <w:b/>
                <w:bCs/>
                <w:sz w:val="20"/>
                <w:szCs w:val="20"/>
                <w:rtl/>
              </w:rPr>
              <w:t xml:space="preserve">اكسيژن سانترال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r w:rsidR="00315603" w:rsidRPr="00EE6CA1" w:rsidTr="00315603">
        <w:trPr>
          <w:trHeight w:val="101"/>
        </w:trPr>
        <w:tc>
          <w:tcPr>
            <w:tcW w:w="793"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hint="cs"/>
                <w:b/>
                <w:bCs/>
                <w:sz w:val="20"/>
                <w:szCs w:val="20"/>
                <w:rtl/>
              </w:rPr>
              <w:t>25</w:t>
            </w:r>
          </w:p>
        </w:tc>
        <w:tc>
          <w:tcPr>
            <w:tcW w:w="1957" w:type="dxa"/>
          </w:tcPr>
          <w:p w:rsidR="00315603" w:rsidRPr="00662D32" w:rsidRDefault="00315603" w:rsidP="00315603">
            <w:pPr>
              <w:jc w:val="both"/>
              <w:rPr>
                <w:rFonts w:ascii="IPT.Traffic" w:hAnsi="IPT.Traffic" w:cs="B Nazanin"/>
                <w:b/>
                <w:bCs/>
                <w:sz w:val="20"/>
                <w:szCs w:val="20"/>
                <w:rtl/>
              </w:rPr>
            </w:pPr>
            <w:r w:rsidRPr="00662D32">
              <w:rPr>
                <w:rFonts w:ascii="IPT.Traffic" w:hAnsi="IPT.Traffic" w:cs="B Nazanin" w:hint="cs"/>
                <w:b/>
                <w:bCs/>
                <w:sz w:val="20"/>
                <w:szCs w:val="20"/>
                <w:rtl/>
              </w:rPr>
              <w:t xml:space="preserve">كپسولهاي اكسيژن </w:t>
            </w:r>
          </w:p>
        </w:tc>
        <w:tc>
          <w:tcPr>
            <w:tcW w:w="4395" w:type="dxa"/>
          </w:tcPr>
          <w:p w:rsidR="00315603" w:rsidRPr="00662D32" w:rsidRDefault="00315603" w:rsidP="00315603">
            <w:pPr>
              <w:jc w:val="both"/>
              <w:rPr>
                <w:rFonts w:ascii="IPT.Traffic" w:hAnsi="IPT.Traffic" w:cs="B Nazanin"/>
                <w:b/>
                <w:bCs/>
                <w:sz w:val="20"/>
                <w:szCs w:val="20"/>
                <w:rtl/>
              </w:rPr>
            </w:pPr>
          </w:p>
        </w:tc>
        <w:tc>
          <w:tcPr>
            <w:tcW w:w="2069" w:type="dxa"/>
          </w:tcPr>
          <w:p w:rsidR="00315603" w:rsidRPr="00662D32" w:rsidRDefault="00315603" w:rsidP="00315603">
            <w:pPr>
              <w:jc w:val="both"/>
              <w:rPr>
                <w:rFonts w:ascii="Arial" w:hAnsi="Arial" w:cs="B Nazanin"/>
                <w:b/>
                <w:bCs/>
                <w:sz w:val="20"/>
                <w:szCs w:val="20"/>
                <w:rtl/>
              </w:rPr>
            </w:pPr>
          </w:p>
        </w:tc>
        <w:tc>
          <w:tcPr>
            <w:tcW w:w="937" w:type="dxa"/>
          </w:tcPr>
          <w:p w:rsidR="00315603" w:rsidRPr="00662D32" w:rsidRDefault="00315603" w:rsidP="00315603">
            <w:pPr>
              <w:jc w:val="both"/>
              <w:rPr>
                <w:rFonts w:ascii="Arial" w:hAnsi="Arial" w:cs="B Nazanin"/>
                <w:b/>
                <w:bCs/>
                <w:sz w:val="20"/>
                <w:szCs w:val="20"/>
                <w:rtl/>
              </w:rPr>
            </w:pPr>
          </w:p>
        </w:tc>
      </w:tr>
    </w:tbl>
    <w:p w:rsidR="00A47776" w:rsidRDefault="002C44A6" w:rsidP="005857F5">
      <w:pPr>
        <w:tabs>
          <w:tab w:val="right" w:pos="0"/>
          <w:tab w:val="right" w:pos="113"/>
        </w:tabs>
        <w:spacing w:line="360" w:lineRule="auto"/>
        <w:jc w:val="both"/>
        <w:rPr>
          <w:rFonts w:ascii="Arial" w:hAnsi="Arial" w:cs="B Nazanin"/>
          <w:b/>
          <w:bCs/>
          <w:rtl/>
        </w:rPr>
      </w:pPr>
      <w:r w:rsidRPr="00EE6CA1">
        <w:rPr>
          <w:rFonts w:ascii="Arial" w:hAnsi="Arial" w:cs="B Nazanin" w:hint="cs"/>
          <w:b/>
          <w:bCs/>
          <w:rtl/>
        </w:rPr>
        <w:t xml:space="preserve">چک لیست شماره 1     گزارش بازدید وعملیات تاسیساتی  روزانه درواحدهای بیمارستان شهدای هفتم تیر          </w:t>
      </w:r>
      <w:r w:rsidR="006D0E11" w:rsidRPr="00EE6CA1">
        <w:rPr>
          <w:rFonts w:ascii="Arial" w:hAnsi="Arial" w:cs="B Nazanin" w:hint="cs"/>
          <w:b/>
          <w:bCs/>
          <w:rtl/>
        </w:rPr>
        <w:t>تاریخ</w:t>
      </w:r>
      <w:r w:rsidR="00EE6CA1">
        <w:rPr>
          <w:rFonts w:ascii="Arial" w:hAnsi="Arial" w:cs="B Nazanin" w:hint="cs"/>
          <w:b/>
          <w:bCs/>
          <w:rtl/>
        </w:rPr>
        <w:t>:</w:t>
      </w:r>
    </w:p>
    <w:p w:rsidR="005857F5" w:rsidRDefault="005857F5" w:rsidP="005857F5">
      <w:pPr>
        <w:tabs>
          <w:tab w:val="right" w:pos="0"/>
          <w:tab w:val="right" w:pos="113"/>
        </w:tabs>
        <w:spacing w:line="360" w:lineRule="auto"/>
        <w:jc w:val="both"/>
        <w:rPr>
          <w:rFonts w:ascii="Arial" w:hAnsi="Arial" w:cs="B Nazanin"/>
          <w:b/>
          <w:bCs/>
          <w:rtl/>
        </w:rPr>
      </w:pPr>
    </w:p>
    <w:p w:rsidR="00A522AE" w:rsidRDefault="00A522AE" w:rsidP="005857F5">
      <w:pPr>
        <w:tabs>
          <w:tab w:val="right" w:pos="0"/>
          <w:tab w:val="right" w:pos="113"/>
        </w:tabs>
        <w:spacing w:line="360" w:lineRule="auto"/>
        <w:jc w:val="both"/>
        <w:rPr>
          <w:rFonts w:ascii="Arial" w:hAnsi="Arial" w:cs="B Nazanin"/>
          <w:b/>
          <w:bCs/>
          <w:rtl/>
        </w:rPr>
      </w:pPr>
    </w:p>
    <w:p w:rsidR="008012B8" w:rsidRPr="00662D32" w:rsidRDefault="002C44A6" w:rsidP="006D0E11">
      <w:pPr>
        <w:spacing w:line="360" w:lineRule="auto"/>
        <w:jc w:val="both"/>
        <w:rPr>
          <w:rFonts w:ascii="Arial" w:hAnsi="Arial" w:cs="B Nazanin"/>
          <w:b/>
          <w:bCs/>
          <w:sz w:val="20"/>
          <w:szCs w:val="20"/>
          <w:rtl/>
        </w:rPr>
      </w:pPr>
      <w:r w:rsidRPr="00662D32">
        <w:rPr>
          <w:rFonts w:ascii="Arial" w:hAnsi="Arial" w:cs="B Nazanin" w:hint="cs"/>
          <w:b/>
          <w:bCs/>
          <w:sz w:val="20"/>
          <w:szCs w:val="20"/>
          <w:rtl/>
        </w:rPr>
        <w:t xml:space="preserve">چک </w:t>
      </w:r>
      <w:r w:rsidR="006D0E11" w:rsidRPr="00662D32">
        <w:rPr>
          <w:rFonts w:ascii="Arial" w:hAnsi="Arial" w:cs="B Nazanin" w:hint="cs"/>
          <w:b/>
          <w:bCs/>
          <w:sz w:val="20"/>
          <w:szCs w:val="20"/>
          <w:rtl/>
        </w:rPr>
        <w:t xml:space="preserve">لیست شماره 2 </w:t>
      </w:r>
      <w:r w:rsidRPr="00662D32">
        <w:rPr>
          <w:rFonts w:ascii="Arial" w:hAnsi="Arial" w:cs="B Nazanin" w:hint="cs"/>
          <w:b/>
          <w:bCs/>
          <w:sz w:val="20"/>
          <w:szCs w:val="20"/>
          <w:rtl/>
        </w:rPr>
        <w:t xml:space="preserve"> گزارش بازدید تاسیسات بیمارستان شهدای هفتم تیر                                   ماه:</w:t>
      </w:r>
    </w:p>
    <w:tbl>
      <w:tblPr>
        <w:bidiVisual/>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161"/>
        <w:gridCol w:w="2104"/>
        <w:gridCol w:w="2711"/>
        <w:gridCol w:w="3536"/>
      </w:tblGrid>
      <w:tr w:rsidR="00535A27" w:rsidRPr="00EE6CA1" w:rsidTr="00662D32">
        <w:trPr>
          <w:trHeight w:val="439"/>
        </w:trPr>
        <w:tc>
          <w:tcPr>
            <w:tcW w:w="648" w:type="dxa"/>
            <w:vAlign w:val="center"/>
          </w:tcPr>
          <w:p w:rsidR="008012B8" w:rsidRPr="00662D32" w:rsidRDefault="002C44A6" w:rsidP="00315603">
            <w:pPr>
              <w:spacing w:line="360" w:lineRule="auto"/>
              <w:jc w:val="both"/>
              <w:rPr>
                <w:rFonts w:ascii="Arial" w:hAnsi="Arial" w:cs="B Nazanin"/>
                <w:b/>
                <w:bCs/>
                <w:sz w:val="20"/>
                <w:szCs w:val="20"/>
                <w:rtl/>
              </w:rPr>
            </w:pPr>
            <w:r w:rsidRPr="00662D32">
              <w:rPr>
                <w:rFonts w:ascii="Arial" w:hAnsi="Arial" w:cs="B Nazanin" w:hint="cs"/>
                <w:b/>
                <w:bCs/>
                <w:sz w:val="20"/>
                <w:szCs w:val="20"/>
                <w:rtl/>
              </w:rPr>
              <w:t>ردیف</w:t>
            </w:r>
          </w:p>
        </w:tc>
        <w:tc>
          <w:tcPr>
            <w:tcW w:w="3265" w:type="dxa"/>
            <w:gridSpan w:val="2"/>
            <w:vAlign w:val="center"/>
          </w:tcPr>
          <w:p w:rsidR="008012B8" w:rsidRPr="00662D32" w:rsidRDefault="002C44A6" w:rsidP="00EE6CA1">
            <w:pPr>
              <w:spacing w:line="360" w:lineRule="auto"/>
              <w:jc w:val="center"/>
              <w:rPr>
                <w:rFonts w:ascii="Arial" w:hAnsi="Arial" w:cs="B Nazanin"/>
                <w:b/>
                <w:bCs/>
                <w:sz w:val="20"/>
                <w:szCs w:val="20"/>
                <w:rtl/>
              </w:rPr>
            </w:pPr>
            <w:r w:rsidRPr="00662D32">
              <w:rPr>
                <w:rFonts w:ascii="Arial" w:hAnsi="Arial" w:cs="B Nazanin" w:hint="cs"/>
                <w:b/>
                <w:bCs/>
                <w:sz w:val="20"/>
                <w:szCs w:val="20"/>
                <w:rtl/>
              </w:rPr>
              <w:t>نوع تاسیسات</w:t>
            </w:r>
          </w:p>
        </w:tc>
        <w:tc>
          <w:tcPr>
            <w:tcW w:w="2711" w:type="dxa"/>
            <w:tcBorders>
              <w:bottom w:val="single" w:sz="4" w:space="0" w:color="auto"/>
            </w:tcBorders>
            <w:vAlign w:val="center"/>
          </w:tcPr>
          <w:p w:rsidR="008012B8" w:rsidRPr="00662D32" w:rsidRDefault="00A703DC" w:rsidP="00EE6CA1">
            <w:pPr>
              <w:spacing w:line="360" w:lineRule="auto"/>
              <w:jc w:val="center"/>
              <w:rPr>
                <w:rFonts w:ascii="Arial" w:hAnsi="Arial" w:cs="B Nazanin"/>
                <w:b/>
                <w:bCs/>
                <w:sz w:val="20"/>
                <w:szCs w:val="20"/>
                <w:rtl/>
              </w:rPr>
            </w:pPr>
            <w:r w:rsidRPr="00662D32">
              <w:rPr>
                <w:rFonts w:ascii="Arial" w:hAnsi="Arial" w:cs="B Nazanin" w:hint="cs"/>
                <w:b/>
                <w:bCs/>
                <w:sz w:val="20"/>
                <w:szCs w:val="20"/>
                <w:rtl/>
              </w:rPr>
              <w:t>تائيد</w:t>
            </w:r>
          </w:p>
        </w:tc>
        <w:tc>
          <w:tcPr>
            <w:tcW w:w="3536" w:type="dxa"/>
            <w:tcBorders>
              <w:bottom w:val="single" w:sz="4" w:space="0" w:color="auto"/>
            </w:tcBorders>
            <w:vAlign w:val="center"/>
          </w:tcPr>
          <w:p w:rsidR="008012B8" w:rsidRPr="00662D32" w:rsidRDefault="002C44A6" w:rsidP="00EE6CA1">
            <w:pPr>
              <w:spacing w:line="360" w:lineRule="auto"/>
              <w:jc w:val="center"/>
              <w:rPr>
                <w:rFonts w:ascii="Arial" w:hAnsi="Arial" w:cs="B Nazanin"/>
                <w:b/>
                <w:bCs/>
                <w:sz w:val="20"/>
                <w:szCs w:val="20"/>
                <w:rtl/>
              </w:rPr>
            </w:pPr>
            <w:r w:rsidRPr="00662D32">
              <w:rPr>
                <w:rFonts w:ascii="Arial" w:hAnsi="Arial" w:cs="B Nazanin" w:hint="cs"/>
                <w:b/>
                <w:bCs/>
                <w:sz w:val="20"/>
                <w:szCs w:val="20"/>
                <w:rtl/>
              </w:rPr>
              <w:t>ملاحظات</w:t>
            </w:r>
          </w:p>
        </w:tc>
      </w:tr>
      <w:tr w:rsidR="00535A27" w:rsidRPr="00EE6CA1" w:rsidTr="00662D32">
        <w:trPr>
          <w:trHeight w:val="282"/>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1</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موتو</w:t>
            </w:r>
            <w:r w:rsidR="00E33A2B" w:rsidRPr="00662D32">
              <w:rPr>
                <w:rFonts w:ascii="Arial" w:hAnsi="Arial" w:cs="B Nazanin" w:hint="cs"/>
                <w:b/>
                <w:bCs/>
                <w:sz w:val="20"/>
                <w:szCs w:val="20"/>
                <w:rtl/>
              </w:rPr>
              <w:t xml:space="preserve">ر </w:t>
            </w:r>
            <w:r w:rsidRPr="00662D32">
              <w:rPr>
                <w:rFonts w:ascii="Arial" w:hAnsi="Arial" w:cs="B Nazanin" w:hint="cs"/>
                <w:b/>
                <w:bCs/>
                <w:sz w:val="20"/>
                <w:szCs w:val="20"/>
                <w:rtl/>
              </w:rPr>
              <w:t xml:space="preserve">برق </w:t>
            </w:r>
            <w:r w:rsidR="00E33A2B" w:rsidRPr="00662D32">
              <w:rPr>
                <w:rFonts w:ascii="Arial" w:hAnsi="Arial" w:cs="B Nazanin" w:hint="cs"/>
                <w:b/>
                <w:bCs/>
                <w:sz w:val="20"/>
                <w:szCs w:val="20"/>
                <w:rtl/>
              </w:rPr>
              <w:t>ها</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w:t>
            </w:r>
          </w:p>
        </w:tc>
        <w:tc>
          <w:tcPr>
            <w:tcW w:w="3265" w:type="dxa"/>
            <w:gridSpan w:val="2"/>
          </w:tcPr>
          <w:p w:rsidR="008012B8"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منابع</w:t>
            </w:r>
            <w:r w:rsidR="002C44A6" w:rsidRPr="00662D32">
              <w:rPr>
                <w:rFonts w:ascii="Arial" w:hAnsi="Arial" w:cs="B Nazanin" w:hint="cs"/>
                <w:b/>
                <w:bCs/>
                <w:sz w:val="20"/>
                <w:szCs w:val="20"/>
                <w:rtl/>
              </w:rPr>
              <w:t xml:space="preserve"> آب گرم </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82"/>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3</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دیگ</w:t>
            </w:r>
            <w:r w:rsidR="00E33A2B" w:rsidRPr="00662D32">
              <w:rPr>
                <w:rFonts w:ascii="Arial" w:hAnsi="Arial" w:cs="B Nazanin" w:hint="cs"/>
                <w:b/>
                <w:bCs/>
                <w:sz w:val="20"/>
                <w:szCs w:val="20"/>
                <w:rtl/>
              </w:rPr>
              <w:t xml:space="preserve"> هاي</w:t>
            </w:r>
            <w:r w:rsidRPr="00662D32">
              <w:rPr>
                <w:rFonts w:ascii="Arial" w:hAnsi="Arial" w:cs="B Nazanin" w:hint="cs"/>
                <w:b/>
                <w:bCs/>
                <w:sz w:val="20"/>
                <w:szCs w:val="20"/>
                <w:rtl/>
              </w:rPr>
              <w:t xml:space="preserve"> شوفاژ</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4</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دیگهای بخار</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5</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آبز</w:t>
            </w:r>
            <w:r w:rsidR="00E33A2B" w:rsidRPr="00662D32">
              <w:rPr>
                <w:rFonts w:ascii="Arial" w:hAnsi="Arial" w:cs="B Nazanin" w:hint="cs"/>
                <w:b/>
                <w:bCs/>
                <w:sz w:val="20"/>
                <w:szCs w:val="20"/>
                <w:rtl/>
              </w:rPr>
              <w:t>ورشن</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E33A2B" w:rsidRPr="00EE6CA1" w:rsidTr="00662D32">
        <w:trPr>
          <w:trHeight w:val="282"/>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6</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پکیج ها</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98"/>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7</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چیلر ها</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82"/>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8</w:t>
            </w:r>
          </w:p>
        </w:tc>
        <w:tc>
          <w:tcPr>
            <w:tcW w:w="3265" w:type="dxa"/>
            <w:gridSpan w:val="2"/>
          </w:tcPr>
          <w:p w:rsidR="00E33A2B" w:rsidRPr="00662D32" w:rsidRDefault="00351DA0" w:rsidP="00315603">
            <w:pPr>
              <w:jc w:val="both"/>
              <w:rPr>
                <w:rFonts w:ascii="Arial" w:hAnsi="Arial" w:cs="B Nazanin"/>
                <w:b/>
                <w:bCs/>
                <w:sz w:val="20"/>
                <w:szCs w:val="20"/>
                <w:rtl/>
              </w:rPr>
            </w:pPr>
            <w:r w:rsidRPr="00662D32">
              <w:rPr>
                <w:rFonts w:ascii="Arial" w:hAnsi="Arial" w:cs="B Nazanin" w:hint="cs"/>
                <w:b/>
                <w:bCs/>
                <w:sz w:val="20"/>
                <w:szCs w:val="20"/>
                <w:rtl/>
              </w:rPr>
              <w:t>برج های خنک کننده</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98"/>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9</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پمپ آبرسان برج</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82"/>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10</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پمپ آبرسان فن کوئلها</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98"/>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11</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آکسیژن سانترال</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82"/>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12</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ساکشن سانترال</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98"/>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13</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فن کوئلهاي بخش ها و واحدها</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82"/>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14</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سردخانه های مواد غذایی</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98"/>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15</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سردخانه جسد</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82"/>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16</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پمپ هاي آب چاه عمیق</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98"/>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17</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 xml:space="preserve">اگزوزفن ها </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82"/>
        </w:trPr>
        <w:tc>
          <w:tcPr>
            <w:tcW w:w="648" w:type="dxa"/>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18</w:t>
            </w:r>
          </w:p>
        </w:tc>
        <w:tc>
          <w:tcPr>
            <w:tcW w:w="3265" w:type="dxa"/>
            <w:gridSpan w:val="2"/>
          </w:tcPr>
          <w:p w:rsidR="00E33A2B" w:rsidRPr="00662D32" w:rsidRDefault="00E33A2B" w:rsidP="00315603">
            <w:pPr>
              <w:jc w:val="both"/>
              <w:rPr>
                <w:rFonts w:ascii="Arial" w:hAnsi="Arial" w:cs="B Nazanin"/>
                <w:b/>
                <w:bCs/>
                <w:sz w:val="20"/>
                <w:szCs w:val="20"/>
                <w:rtl/>
              </w:rPr>
            </w:pPr>
            <w:r w:rsidRPr="00662D32">
              <w:rPr>
                <w:rFonts w:ascii="Arial" w:hAnsi="Arial" w:cs="B Nazanin" w:hint="cs"/>
                <w:b/>
                <w:bCs/>
                <w:sz w:val="20"/>
                <w:szCs w:val="20"/>
                <w:rtl/>
              </w:rPr>
              <w:t>ماشین شستشولنژری</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E33A2B" w:rsidRPr="00EE6CA1" w:rsidTr="00662D32">
        <w:trPr>
          <w:trHeight w:val="298"/>
        </w:trPr>
        <w:tc>
          <w:tcPr>
            <w:tcW w:w="648" w:type="dxa"/>
          </w:tcPr>
          <w:p w:rsidR="00E33A2B" w:rsidRPr="00662D32" w:rsidRDefault="00351DA0" w:rsidP="00315603">
            <w:pPr>
              <w:jc w:val="both"/>
              <w:rPr>
                <w:rFonts w:ascii="Arial" w:hAnsi="Arial" w:cs="B Nazanin"/>
                <w:b/>
                <w:bCs/>
                <w:sz w:val="20"/>
                <w:szCs w:val="20"/>
                <w:rtl/>
              </w:rPr>
            </w:pPr>
            <w:r w:rsidRPr="00662D32">
              <w:rPr>
                <w:rFonts w:ascii="Arial" w:hAnsi="Arial" w:cs="B Nazanin" w:hint="cs"/>
                <w:b/>
                <w:bCs/>
                <w:sz w:val="20"/>
                <w:szCs w:val="20"/>
                <w:rtl/>
              </w:rPr>
              <w:t>19</w:t>
            </w:r>
          </w:p>
        </w:tc>
        <w:tc>
          <w:tcPr>
            <w:tcW w:w="3265" w:type="dxa"/>
            <w:gridSpan w:val="2"/>
          </w:tcPr>
          <w:p w:rsidR="00E33A2B" w:rsidRPr="00662D32" w:rsidRDefault="00351DA0" w:rsidP="00315603">
            <w:pPr>
              <w:jc w:val="both"/>
              <w:rPr>
                <w:rFonts w:ascii="Arial" w:hAnsi="Arial" w:cs="B Nazanin"/>
                <w:b/>
                <w:bCs/>
                <w:sz w:val="20"/>
                <w:szCs w:val="20"/>
                <w:rtl/>
              </w:rPr>
            </w:pPr>
            <w:r w:rsidRPr="00662D32">
              <w:rPr>
                <w:rFonts w:ascii="Arial" w:hAnsi="Arial" w:cs="B Nazanin" w:hint="cs"/>
                <w:b/>
                <w:bCs/>
                <w:sz w:val="20"/>
                <w:szCs w:val="20"/>
                <w:rtl/>
              </w:rPr>
              <w:t>تابلو برق ها</w:t>
            </w:r>
          </w:p>
        </w:tc>
        <w:tc>
          <w:tcPr>
            <w:tcW w:w="2711" w:type="dxa"/>
          </w:tcPr>
          <w:p w:rsidR="00E33A2B" w:rsidRPr="00662D32" w:rsidRDefault="00E33A2B" w:rsidP="00315603">
            <w:pPr>
              <w:jc w:val="both"/>
              <w:rPr>
                <w:rFonts w:ascii="Arial" w:hAnsi="Arial" w:cs="B Nazanin"/>
                <w:b/>
                <w:bCs/>
                <w:sz w:val="20"/>
                <w:szCs w:val="20"/>
                <w:rtl/>
              </w:rPr>
            </w:pPr>
          </w:p>
        </w:tc>
        <w:tc>
          <w:tcPr>
            <w:tcW w:w="3536" w:type="dxa"/>
          </w:tcPr>
          <w:p w:rsidR="00E33A2B" w:rsidRPr="00662D32" w:rsidRDefault="00E33A2B" w:rsidP="00315603">
            <w:pPr>
              <w:jc w:val="both"/>
              <w:rPr>
                <w:rFonts w:ascii="Arial" w:hAnsi="Arial" w:cs="B Nazanin"/>
                <w:b/>
                <w:bCs/>
                <w:sz w:val="20"/>
                <w:szCs w:val="20"/>
                <w:rtl/>
              </w:rPr>
            </w:pPr>
          </w:p>
        </w:tc>
      </w:tr>
      <w:tr w:rsidR="00535A27" w:rsidRPr="00EE6CA1" w:rsidTr="00662D32">
        <w:trPr>
          <w:trHeight w:val="239"/>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20</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آب گیر لنژري</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5"/>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21</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 xml:space="preserve">اتو </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82"/>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22</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خشک کن</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24"/>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23</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آسا نسور</w:t>
            </w:r>
            <w:r w:rsidR="00E33A2B" w:rsidRPr="00662D32">
              <w:rPr>
                <w:rFonts w:ascii="Arial" w:hAnsi="Arial" w:cs="B Nazanin" w:hint="cs"/>
                <w:b/>
                <w:bCs/>
                <w:sz w:val="20"/>
                <w:szCs w:val="20"/>
                <w:rtl/>
              </w:rPr>
              <w:t>هاي</w:t>
            </w:r>
            <w:r w:rsidRPr="00662D32">
              <w:rPr>
                <w:rFonts w:ascii="Arial" w:hAnsi="Arial" w:cs="B Nazanin" w:hint="cs"/>
                <w:b/>
                <w:bCs/>
                <w:sz w:val="20"/>
                <w:szCs w:val="20"/>
                <w:rtl/>
              </w:rPr>
              <w:t xml:space="preserve"> طبقات </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5"/>
        </w:trPr>
        <w:tc>
          <w:tcPr>
            <w:tcW w:w="648" w:type="dxa"/>
          </w:tcPr>
          <w:p w:rsidR="008012B8" w:rsidRPr="00662D32" w:rsidRDefault="00351DA0" w:rsidP="00315603">
            <w:pPr>
              <w:jc w:val="both"/>
              <w:rPr>
                <w:rFonts w:ascii="Arial" w:hAnsi="Arial" w:cs="B Nazanin"/>
                <w:b/>
                <w:bCs/>
                <w:sz w:val="20"/>
                <w:szCs w:val="20"/>
                <w:rtl/>
              </w:rPr>
            </w:pPr>
            <w:r w:rsidRPr="00662D32">
              <w:rPr>
                <w:rFonts w:ascii="Arial" w:hAnsi="Arial" w:cs="B Nazanin" w:hint="cs"/>
                <w:b/>
                <w:bCs/>
                <w:sz w:val="20"/>
                <w:szCs w:val="20"/>
                <w:rtl/>
              </w:rPr>
              <w:t>24</w:t>
            </w:r>
          </w:p>
        </w:tc>
        <w:tc>
          <w:tcPr>
            <w:tcW w:w="3265" w:type="dxa"/>
            <w:gridSpan w:val="2"/>
          </w:tcPr>
          <w:p w:rsidR="008012B8" w:rsidRPr="00662D32" w:rsidRDefault="008012B8" w:rsidP="00315603">
            <w:pPr>
              <w:jc w:val="both"/>
              <w:rPr>
                <w:rFonts w:ascii="Arial" w:hAnsi="Arial" w:cs="B Nazanin"/>
                <w:b/>
                <w:bCs/>
                <w:sz w:val="20"/>
                <w:szCs w:val="20"/>
                <w:rtl/>
              </w:rPr>
            </w:pP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82"/>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25</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کولر</w:t>
            </w:r>
            <w:r w:rsidR="00E33A2B" w:rsidRPr="00662D32">
              <w:rPr>
                <w:rFonts w:ascii="Arial" w:hAnsi="Arial" w:cs="B Nazanin" w:hint="cs"/>
                <w:b/>
                <w:bCs/>
                <w:sz w:val="20"/>
                <w:szCs w:val="20"/>
                <w:rtl/>
              </w:rPr>
              <w:t>هاي</w:t>
            </w:r>
            <w:r w:rsidRPr="00662D32">
              <w:rPr>
                <w:rFonts w:ascii="Arial" w:hAnsi="Arial" w:cs="B Nazanin" w:hint="cs"/>
                <w:b/>
                <w:bCs/>
                <w:sz w:val="20"/>
                <w:szCs w:val="20"/>
                <w:rtl/>
              </w:rPr>
              <w:t xml:space="preserve"> گازی</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26</w:t>
            </w:r>
          </w:p>
        </w:tc>
        <w:tc>
          <w:tcPr>
            <w:tcW w:w="3265" w:type="dxa"/>
            <w:gridSpan w:val="2"/>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کولر</w:t>
            </w:r>
            <w:r w:rsidR="00E33A2B" w:rsidRPr="00662D32">
              <w:rPr>
                <w:rFonts w:ascii="Arial" w:hAnsi="Arial" w:cs="B Nazanin" w:hint="cs"/>
                <w:b/>
                <w:bCs/>
                <w:sz w:val="20"/>
                <w:szCs w:val="20"/>
                <w:rtl/>
              </w:rPr>
              <w:t>هاي</w:t>
            </w:r>
            <w:r w:rsidRPr="00662D32">
              <w:rPr>
                <w:rFonts w:ascii="Arial" w:hAnsi="Arial" w:cs="B Nazanin" w:hint="cs"/>
                <w:b/>
                <w:bCs/>
                <w:sz w:val="20"/>
                <w:szCs w:val="20"/>
                <w:rtl/>
              </w:rPr>
              <w:t xml:space="preserve"> آبی</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82"/>
        </w:trPr>
        <w:tc>
          <w:tcPr>
            <w:tcW w:w="648" w:type="dxa"/>
            <w:vMerge w:val="restart"/>
            <w:vAlign w:val="center"/>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27</w:t>
            </w:r>
          </w:p>
        </w:tc>
        <w:tc>
          <w:tcPr>
            <w:tcW w:w="1161" w:type="dxa"/>
            <w:vMerge w:val="restart"/>
            <w:tcBorders>
              <w:right w:val="single" w:sz="4" w:space="0" w:color="auto"/>
            </w:tcBorders>
            <w:vAlign w:val="center"/>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آشپزخانه</w:t>
            </w:r>
          </w:p>
        </w:tc>
        <w:tc>
          <w:tcPr>
            <w:tcW w:w="2104" w:type="dxa"/>
            <w:tcBorders>
              <w:left w:val="single" w:sz="4" w:space="0" w:color="auto"/>
            </w:tcBorders>
            <w:vAlign w:val="center"/>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فر</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313"/>
        </w:trPr>
        <w:tc>
          <w:tcPr>
            <w:tcW w:w="648" w:type="dxa"/>
            <w:vMerge/>
          </w:tcPr>
          <w:p w:rsidR="008012B8" w:rsidRPr="00662D32" w:rsidRDefault="008012B8" w:rsidP="00315603">
            <w:pPr>
              <w:jc w:val="both"/>
              <w:rPr>
                <w:rFonts w:ascii="Arial" w:hAnsi="Arial" w:cs="B Nazanin"/>
                <w:b/>
                <w:bCs/>
                <w:sz w:val="20"/>
                <w:szCs w:val="20"/>
                <w:rtl/>
              </w:rPr>
            </w:pPr>
          </w:p>
        </w:tc>
        <w:tc>
          <w:tcPr>
            <w:tcW w:w="1161" w:type="dxa"/>
            <w:vMerge/>
            <w:tcBorders>
              <w:right w:val="single" w:sz="4" w:space="0" w:color="auto"/>
            </w:tcBorders>
          </w:tcPr>
          <w:p w:rsidR="008012B8" w:rsidRPr="00662D32" w:rsidRDefault="008012B8" w:rsidP="00315603">
            <w:pPr>
              <w:jc w:val="both"/>
              <w:rPr>
                <w:rFonts w:ascii="Arial" w:hAnsi="Arial" w:cs="B Nazanin"/>
                <w:b/>
                <w:bCs/>
                <w:sz w:val="20"/>
                <w:szCs w:val="20"/>
                <w:rtl/>
              </w:rPr>
            </w:pPr>
          </w:p>
        </w:tc>
        <w:tc>
          <w:tcPr>
            <w:tcW w:w="2104" w:type="dxa"/>
            <w:tcBorders>
              <w:left w:val="single" w:sz="4" w:space="0" w:color="auto"/>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چرخ گوشت</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313"/>
        </w:trPr>
        <w:tc>
          <w:tcPr>
            <w:tcW w:w="648" w:type="dxa"/>
            <w:vMerge/>
          </w:tcPr>
          <w:p w:rsidR="008012B8" w:rsidRPr="00662D32" w:rsidRDefault="008012B8" w:rsidP="00315603">
            <w:pPr>
              <w:jc w:val="both"/>
              <w:rPr>
                <w:rFonts w:ascii="Arial" w:hAnsi="Arial" w:cs="B Nazanin"/>
                <w:b/>
                <w:bCs/>
                <w:sz w:val="20"/>
                <w:szCs w:val="20"/>
                <w:rtl/>
              </w:rPr>
            </w:pPr>
          </w:p>
        </w:tc>
        <w:tc>
          <w:tcPr>
            <w:tcW w:w="1161" w:type="dxa"/>
            <w:vMerge/>
            <w:tcBorders>
              <w:right w:val="single" w:sz="4" w:space="0" w:color="auto"/>
            </w:tcBorders>
          </w:tcPr>
          <w:p w:rsidR="008012B8" w:rsidRPr="00662D32" w:rsidRDefault="008012B8" w:rsidP="00315603">
            <w:pPr>
              <w:jc w:val="both"/>
              <w:rPr>
                <w:rFonts w:ascii="Arial" w:hAnsi="Arial" w:cs="B Nazanin"/>
                <w:b/>
                <w:bCs/>
                <w:sz w:val="20"/>
                <w:szCs w:val="20"/>
                <w:rtl/>
              </w:rPr>
            </w:pPr>
          </w:p>
        </w:tc>
        <w:tc>
          <w:tcPr>
            <w:tcW w:w="2104" w:type="dxa"/>
            <w:tcBorders>
              <w:top w:val="single" w:sz="4" w:space="0" w:color="auto"/>
              <w:left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سیب زمینی پوست کن</w:t>
            </w:r>
          </w:p>
        </w:tc>
        <w:tc>
          <w:tcPr>
            <w:tcW w:w="2711" w:type="dxa"/>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77"/>
        </w:trPr>
        <w:tc>
          <w:tcPr>
            <w:tcW w:w="648" w:type="dxa"/>
            <w:vMerge/>
            <w:tcBorders>
              <w:bottom w:val="single" w:sz="4" w:space="0" w:color="auto"/>
            </w:tcBorders>
          </w:tcPr>
          <w:p w:rsidR="008012B8" w:rsidRPr="00662D32" w:rsidRDefault="008012B8" w:rsidP="00315603">
            <w:pPr>
              <w:jc w:val="both"/>
              <w:rPr>
                <w:rFonts w:ascii="Arial" w:hAnsi="Arial" w:cs="B Nazanin"/>
                <w:b/>
                <w:bCs/>
                <w:sz w:val="20"/>
                <w:szCs w:val="20"/>
                <w:rtl/>
              </w:rPr>
            </w:pPr>
          </w:p>
        </w:tc>
        <w:tc>
          <w:tcPr>
            <w:tcW w:w="1161" w:type="dxa"/>
            <w:vMerge/>
            <w:tcBorders>
              <w:bottom w:val="single" w:sz="4" w:space="0" w:color="auto"/>
              <w:right w:val="single" w:sz="4" w:space="0" w:color="auto"/>
            </w:tcBorders>
          </w:tcPr>
          <w:p w:rsidR="008012B8" w:rsidRPr="00662D32" w:rsidRDefault="008012B8" w:rsidP="00315603">
            <w:pPr>
              <w:jc w:val="both"/>
              <w:rPr>
                <w:rFonts w:ascii="Arial" w:hAnsi="Arial" w:cs="B Nazanin"/>
                <w:b/>
                <w:bCs/>
                <w:sz w:val="20"/>
                <w:szCs w:val="20"/>
                <w:rtl/>
              </w:rPr>
            </w:pPr>
          </w:p>
        </w:tc>
        <w:tc>
          <w:tcPr>
            <w:tcW w:w="2104" w:type="dxa"/>
            <w:tcBorders>
              <w:top w:val="single" w:sz="4" w:space="0" w:color="auto"/>
              <w:left w:val="single" w:sz="4" w:space="0" w:color="auto"/>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اجاق گاز</w:t>
            </w:r>
          </w:p>
        </w:tc>
        <w:tc>
          <w:tcPr>
            <w:tcW w:w="2711" w:type="dxa"/>
            <w:tcBorders>
              <w:bottom w:val="single" w:sz="4" w:space="0" w:color="auto"/>
            </w:tcBorders>
          </w:tcPr>
          <w:p w:rsidR="008012B8" w:rsidRPr="00662D32" w:rsidRDefault="008012B8" w:rsidP="00315603">
            <w:pPr>
              <w:jc w:val="both"/>
              <w:rPr>
                <w:rFonts w:ascii="Arial" w:hAnsi="Arial" w:cs="B Nazanin"/>
                <w:b/>
                <w:bCs/>
                <w:sz w:val="20"/>
                <w:szCs w:val="20"/>
                <w:rtl/>
              </w:rPr>
            </w:pP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28</w:t>
            </w:r>
          </w:p>
        </w:tc>
        <w:tc>
          <w:tcPr>
            <w:tcW w:w="5976" w:type="dxa"/>
            <w:gridSpan w:val="3"/>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هوا کشها</w:t>
            </w: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82"/>
        </w:trPr>
        <w:tc>
          <w:tcPr>
            <w:tcW w:w="648" w:type="dxa"/>
            <w:tcBorders>
              <w:left w:val="single" w:sz="4" w:space="0" w:color="auto"/>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29</w:t>
            </w:r>
          </w:p>
        </w:tc>
        <w:tc>
          <w:tcPr>
            <w:tcW w:w="5976" w:type="dxa"/>
            <w:gridSpan w:val="3"/>
            <w:tcBorders>
              <w:left w:val="nil"/>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وسایل روشنایی</w:t>
            </w: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Borders>
              <w:top w:val="single" w:sz="4" w:space="0" w:color="auto"/>
              <w:left w:val="single" w:sz="4" w:space="0" w:color="auto"/>
              <w:right w:val="single" w:sz="4" w:space="0" w:color="auto"/>
            </w:tcBorders>
            <w:vAlign w:val="center"/>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30</w:t>
            </w:r>
          </w:p>
        </w:tc>
        <w:tc>
          <w:tcPr>
            <w:tcW w:w="5976" w:type="dxa"/>
            <w:gridSpan w:val="3"/>
            <w:tcBorders>
              <w:top w:val="single" w:sz="4" w:space="0" w:color="auto"/>
              <w:left w:val="single" w:sz="4" w:space="0" w:color="auto"/>
              <w:right w:val="single" w:sz="4" w:space="0" w:color="auto"/>
            </w:tcBorders>
            <w:vAlign w:val="center"/>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یخچالها</w:t>
            </w:r>
          </w:p>
        </w:tc>
        <w:tc>
          <w:tcPr>
            <w:tcW w:w="3536" w:type="dxa"/>
            <w:tcBorders>
              <w:left w:val="single" w:sz="4" w:space="0" w:color="auto"/>
            </w:tcBorders>
          </w:tcPr>
          <w:p w:rsidR="008012B8" w:rsidRPr="00662D32" w:rsidRDefault="008012B8" w:rsidP="00315603">
            <w:pPr>
              <w:jc w:val="both"/>
              <w:rPr>
                <w:rFonts w:ascii="Arial" w:hAnsi="Arial" w:cs="B Nazanin"/>
                <w:b/>
                <w:bCs/>
                <w:sz w:val="20"/>
                <w:szCs w:val="20"/>
                <w:rtl/>
              </w:rPr>
            </w:pPr>
          </w:p>
        </w:tc>
      </w:tr>
      <w:tr w:rsidR="00535A27" w:rsidRPr="00EE6CA1" w:rsidTr="00662D32">
        <w:trPr>
          <w:trHeight w:val="282"/>
        </w:trPr>
        <w:tc>
          <w:tcPr>
            <w:tcW w:w="648" w:type="dxa"/>
            <w:tcBorders>
              <w:top w:val="single" w:sz="4" w:space="0" w:color="auto"/>
              <w:left w:val="single" w:sz="4" w:space="0" w:color="auto"/>
              <w:right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31</w:t>
            </w:r>
          </w:p>
        </w:tc>
        <w:tc>
          <w:tcPr>
            <w:tcW w:w="5976" w:type="dxa"/>
            <w:gridSpan w:val="3"/>
            <w:tcBorders>
              <w:top w:val="single" w:sz="4" w:space="0" w:color="auto"/>
              <w:left w:val="single" w:sz="4" w:space="0" w:color="auto"/>
              <w:right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سیم کشیها</w:t>
            </w:r>
          </w:p>
        </w:tc>
        <w:tc>
          <w:tcPr>
            <w:tcW w:w="3536" w:type="dxa"/>
            <w:tcBorders>
              <w:left w:val="single" w:sz="4" w:space="0" w:color="auto"/>
            </w:tcBorders>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Borders>
              <w:top w:val="single" w:sz="4" w:space="0" w:color="auto"/>
              <w:left w:val="single" w:sz="4" w:space="0" w:color="auto"/>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32</w:t>
            </w:r>
          </w:p>
        </w:tc>
        <w:tc>
          <w:tcPr>
            <w:tcW w:w="5976" w:type="dxa"/>
            <w:gridSpan w:val="3"/>
            <w:tcBorders>
              <w:top w:val="single" w:sz="4" w:space="0" w:color="auto"/>
              <w:left w:val="nil"/>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لوله کشیها ی آب (سرد ،گرم ،بخار)و داکت کشیها</w:t>
            </w: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82"/>
        </w:trPr>
        <w:tc>
          <w:tcPr>
            <w:tcW w:w="648" w:type="dxa"/>
            <w:tcBorders>
              <w:top w:val="single" w:sz="4" w:space="0" w:color="auto"/>
              <w:left w:val="single" w:sz="4" w:space="0" w:color="auto"/>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33</w:t>
            </w:r>
          </w:p>
        </w:tc>
        <w:tc>
          <w:tcPr>
            <w:tcW w:w="5976" w:type="dxa"/>
            <w:gridSpan w:val="3"/>
            <w:tcBorders>
              <w:top w:val="single" w:sz="4" w:space="0" w:color="auto"/>
              <w:left w:val="nil"/>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گوشیهای تلفن</w:t>
            </w: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Borders>
              <w:top w:val="single" w:sz="4" w:space="0" w:color="auto"/>
              <w:left w:val="single" w:sz="4" w:space="0" w:color="auto"/>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34</w:t>
            </w:r>
          </w:p>
        </w:tc>
        <w:tc>
          <w:tcPr>
            <w:tcW w:w="5976" w:type="dxa"/>
            <w:gridSpan w:val="3"/>
            <w:tcBorders>
              <w:top w:val="single" w:sz="4" w:space="0" w:color="auto"/>
              <w:left w:val="nil"/>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باکسهای آب وکپسولهای آتش نشانی</w:t>
            </w: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82"/>
        </w:trPr>
        <w:tc>
          <w:tcPr>
            <w:tcW w:w="648" w:type="dxa"/>
            <w:tcBorders>
              <w:top w:val="single" w:sz="4" w:space="0" w:color="auto"/>
              <w:left w:val="single" w:sz="4" w:space="0" w:color="auto"/>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lastRenderedPageBreak/>
              <w:t>35</w:t>
            </w:r>
          </w:p>
        </w:tc>
        <w:tc>
          <w:tcPr>
            <w:tcW w:w="5976" w:type="dxa"/>
            <w:gridSpan w:val="3"/>
            <w:tcBorders>
              <w:top w:val="single" w:sz="4" w:space="0" w:color="auto"/>
              <w:left w:val="nil"/>
              <w:bottom w:val="single" w:sz="4" w:space="0" w:color="auto"/>
            </w:tcBorders>
          </w:tcPr>
          <w:p w:rsidR="008012B8" w:rsidRPr="00662D32" w:rsidRDefault="002C44A6" w:rsidP="00315603">
            <w:pPr>
              <w:jc w:val="both"/>
              <w:rPr>
                <w:rFonts w:cs="B Nazanin"/>
                <w:b/>
                <w:bCs/>
                <w:sz w:val="20"/>
                <w:szCs w:val="20"/>
                <w:rtl/>
              </w:rPr>
            </w:pPr>
            <w:r w:rsidRPr="00662D32">
              <w:rPr>
                <w:rFonts w:ascii="Arial" w:hAnsi="Arial" w:cs="B Nazanin" w:hint="cs"/>
                <w:b/>
                <w:bCs/>
                <w:sz w:val="20"/>
                <w:szCs w:val="20"/>
                <w:rtl/>
              </w:rPr>
              <w:t xml:space="preserve">دستگاه تلفن </w:t>
            </w:r>
            <w:r w:rsidRPr="00662D32">
              <w:rPr>
                <w:rFonts w:cs="B Nazanin" w:hint="cs"/>
                <w:b/>
                <w:bCs/>
                <w:sz w:val="20"/>
                <w:szCs w:val="20"/>
                <w:rtl/>
              </w:rPr>
              <w:t xml:space="preserve">( پانسونيك مدل </w:t>
            </w:r>
            <w:r w:rsidRPr="00662D32">
              <w:rPr>
                <w:rFonts w:cs="B Nazanin"/>
                <w:b/>
                <w:bCs/>
                <w:sz w:val="20"/>
                <w:szCs w:val="20"/>
              </w:rPr>
              <w:t>TDA600</w:t>
            </w:r>
            <w:r w:rsidRPr="00662D32">
              <w:rPr>
                <w:rFonts w:cs="B Nazanin" w:hint="cs"/>
                <w:b/>
                <w:bCs/>
                <w:sz w:val="20"/>
                <w:szCs w:val="20"/>
                <w:rtl/>
              </w:rPr>
              <w:t xml:space="preserve"> با ظرفيت فعلي </w:t>
            </w:r>
            <w:r w:rsidRPr="00662D32">
              <w:rPr>
                <w:rFonts w:cs="B Nazanin"/>
                <w:b/>
                <w:bCs/>
                <w:sz w:val="20"/>
                <w:szCs w:val="20"/>
              </w:rPr>
              <w:t>330</w:t>
            </w:r>
            <w:r w:rsidRPr="00662D32">
              <w:rPr>
                <w:rFonts w:cs="B Nazanin" w:hint="cs"/>
                <w:b/>
                <w:bCs/>
                <w:sz w:val="20"/>
                <w:szCs w:val="20"/>
                <w:rtl/>
              </w:rPr>
              <w:t xml:space="preserve">  پورت و30 خط شهري  </w:t>
            </w: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Borders>
              <w:top w:val="single" w:sz="4" w:space="0" w:color="auto"/>
              <w:left w:val="single" w:sz="4" w:space="0" w:color="auto"/>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36</w:t>
            </w:r>
          </w:p>
        </w:tc>
        <w:tc>
          <w:tcPr>
            <w:tcW w:w="5976" w:type="dxa"/>
            <w:gridSpan w:val="3"/>
            <w:tcBorders>
              <w:top w:val="single" w:sz="4" w:space="0" w:color="auto"/>
              <w:left w:val="nil"/>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 xml:space="preserve">دستگاه پيجينگ ( آ مپلي فاير ) </w:t>
            </w: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Borders>
              <w:top w:val="single" w:sz="4" w:space="0" w:color="auto"/>
              <w:left w:val="single" w:sz="4" w:space="0" w:color="auto"/>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37</w:t>
            </w:r>
          </w:p>
        </w:tc>
        <w:tc>
          <w:tcPr>
            <w:tcW w:w="5976" w:type="dxa"/>
            <w:gridSpan w:val="3"/>
            <w:tcBorders>
              <w:top w:val="single" w:sz="4" w:space="0" w:color="auto"/>
              <w:left w:val="nil"/>
              <w:bottom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 xml:space="preserve">اكسيژن سانترال </w:t>
            </w:r>
          </w:p>
        </w:tc>
        <w:tc>
          <w:tcPr>
            <w:tcW w:w="3536" w:type="dxa"/>
          </w:tcPr>
          <w:p w:rsidR="008012B8" w:rsidRPr="00662D32" w:rsidRDefault="008012B8" w:rsidP="00315603">
            <w:pPr>
              <w:jc w:val="both"/>
              <w:rPr>
                <w:rFonts w:ascii="Arial" w:hAnsi="Arial" w:cs="B Nazanin"/>
                <w:b/>
                <w:bCs/>
                <w:sz w:val="20"/>
                <w:szCs w:val="20"/>
                <w:rtl/>
              </w:rPr>
            </w:pPr>
          </w:p>
        </w:tc>
      </w:tr>
      <w:tr w:rsidR="00535A27" w:rsidRPr="00EE6CA1" w:rsidTr="00662D32">
        <w:trPr>
          <w:trHeight w:val="298"/>
        </w:trPr>
        <w:tc>
          <w:tcPr>
            <w:tcW w:w="648" w:type="dxa"/>
            <w:tcBorders>
              <w:top w:val="single" w:sz="4" w:space="0" w:color="auto"/>
              <w:left w:val="single" w:sz="4" w:space="0" w:color="auto"/>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38</w:t>
            </w:r>
          </w:p>
        </w:tc>
        <w:tc>
          <w:tcPr>
            <w:tcW w:w="5976" w:type="dxa"/>
            <w:gridSpan w:val="3"/>
            <w:tcBorders>
              <w:top w:val="single" w:sz="4" w:space="0" w:color="auto"/>
              <w:left w:val="nil"/>
            </w:tcBorders>
          </w:tcPr>
          <w:p w:rsidR="008012B8" w:rsidRPr="00662D32" w:rsidRDefault="002C44A6" w:rsidP="00315603">
            <w:pPr>
              <w:jc w:val="both"/>
              <w:rPr>
                <w:rFonts w:ascii="Arial" w:hAnsi="Arial" w:cs="B Nazanin"/>
                <w:b/>
                <w:bCs/>
                <w:sz w:val="20"/>
                <w:szCs w:val="20"/>
                <w:rtl/>
              </w:rPr>
            </w:pPr>
            <w:r w:rsidRPr="00662D32">
              <w:rPr>
                <w:rFonts w:ascii="Arial" w:hAnsi="Arial" w:cs="B Nazanin" w:hint="cs"/>
                <w:b/>
                <w:bCs/>
                <w:sz w:val="20"/>
                <w:szCs w:val="20"/>
                <w:rtl/>
              </w:rPr>
              <w:t xml:space="preserve">بك آپ اكسيژن ( حمل كپسولها) </w:t>
            </w:r>
          </w:p>
        </w:tc>
        <w:tc>
          <w:tcPr>
            <w:tcW w:w="3536" w:type="dxa"/>
          </w:tcPr>
          <w:p w:rsidR="008012B8" w:rsidRPr="00662D32" w:rsidRDefault="008012B8" w:rsidP="00315603">
            <w:pPr>
              <w:jc w:val="both"/>
              <w:rPr>
                <w:rFonts w:ascii="Arial" w:hAnsi="Arial" w:cs="B Nazanin"/>
                <w:b/>
                <w:bCs/>
                <w:sz w:val="20"/>
                <w:szCs w:val="20"/>
                <w:rtl/>
              </w:rPr>
            </w:pPr>
          </w:p>
        </w:tc>
      </w:tr>
    </w:tbl>
    <w:p w:rsidR="007A0226" w:rsidRPr="004C0DE6" w:rsidRDefault="007A0226" w:rsidP="00662D32">
      <w:pPr>
        <w:jc w:val="center"/>
        <w:rPr>
          <w:rFonts w:cs="B Lotus"/>
          <w:b/>
          <w:bCs/>
          <w:sz w:val="28"/>
          <w:szCs w:val="28"/>
        </w:rPr>
      </w:pPr>
      <w:r w:rsidRPr="004C0DE6">
        <w:rPr>
          <w:rFonts w:cs="B Lotus" w:hint="cs"/>
          <w:b/>
          <w:bCs/>
          <w:sz w:val="28"/>
          <w:szCs w:val="28"/>
          <w:rtl/>
        </w:rPr>
        <w:t>چك ليست بازديدواحد تاسيسات از بخش / واحد</w:t>
      </w:r>
    </w:p>
    <w:tbl>
      <w:tblPr>
        <w:bidiVisual/>
        <w:tblW w:w="10260" w:type="dxa"/>
        <w:tblInd w:w="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720"/>
        <w:gridCol w:w="6480"/>
        <w:gridCol w:w="540"/>
        <w:gridCol w:w="540"/>
        <w:gridCol w:w="1980"/>
      </w:tblGrid>
      <w:tr w:rsidR="007A0226" w:rsidRPr="004C2B79" w:rsidTr="008012B8">
        <w:trPr>
          <w:cantSplit/>
          <w:trHeight w:val="1134"/>
        </w:trPr>
        <w:tc>
          <w:tcPr>
            <w:tcW w:w="720" w:type="dxa"/>
            <w:tcBorders>
              <w:top w:val="thinThickSmallGap" w:sz="24" w:space="0" w:color="auto"/>
              <w:left w:val="thinThickSmallGap" w:sz="24" w:space="0" w:color="auto"/>
            </w:tcBorders>
            <w:textDirection w:val="btLr"/>
          </w:tcPr>
          <w:p w:rsidR="007A0226" w:rsidRPr="004C2B79" w:rsidRDefault="007A0226" w:rsidP="008012B8">
            <w:pPr>
              <w:ind w:left="113" w:right="113"/>
              <w:jc w:val="center"/>
              <w:rPr>
                <w:rFonts w:cs="B Lotus"/>
                <w:b/>
                <w:bCs/>
                <w:sz w:val="28"/>
                <w:szCs w:val="28"/>
                <w:rtl/>
              </w:rPr>
            </w:pPr>
            <w:r w:rsidRPr="004C2B79">
              <w:rPr>
                <w:rFonts w:cs="B Lotus" w:hint="cs"/>
                <w:b/>
                <w:bCs/>
                <w:sz w:val="28"/>
                <w:szCs w:val="28"/>
                <w:rtl/>
              </w:rPr>
              <w:t>رديف</w:t>
            </w:r>
          </w:p>
        </w:tc>
        <w:tc>
          <w:tcPr>
            <w:tcW w:w="6480" w:type="dxa"/>
            <w:tcBorders>
              <w:top w:val="thinThickSmallGap" w:sz="24" w:space="0" w:color="auto"/>
            </w:tcBorders>
          </w:tcPr>
          <w:p w:rsidR="007A0226" w:rsidRPr="003B55B5" w:rsidRDefault="007A0226" w:rsidP="008012B8">
            <w:pPr>
              <w:jc w:val="center"/>
              <w:rPr>
                <w:rFonts w:cs="B Lotus"/>
                <w:b/>
                <w:bCs/>
                <w:sz w:val="28"/>
                <w:szCs w:val="28"/>
                <w:rtl/>
              </w:rPr>
            </w:pPr>
            <w:r w:rsidRPr="004C2B79">
              <w:rPr>
                <w:rFonts w:cs="B Lotus" w:hint="cs"/>
                <w:b/>
                <w:bCs/>
                <w:sz w:val="28"/>
                <w:szCs w:val="28"/>
                <w:rtl/>
              </w:rPr>
              <w:t>مــوارد</w:t>
            </w:r>
          </w:p>
        </w:tc>
        <w:tc>
          <w:tcPr>
            <w:tcW w:w="540" w:type="dxa"/>
            <w:tcBorders>
              <w:top w:val="thinThickSmallGap" w:sz="24" w:space="0" w:color="auto"/>
            </w:tcBorders>
          </w:tcPr>
          <w:p w:rsidR="007A0226" w:rsidRPr="004C2B79" w:rsidRDefault="007A0226" w:rsidP="008012B8">
            <w:pPr>
              <w:jc w:val="center"/>
              <w:rPr>
                <w:rFonts w:cs="B Lotus"/>
                <w:b/>
                <w:bCs/>
                <w:sz w:val="20"/>
                <w:szCs w:val="20"/>
                <w:rtl/>
              </w:rPr>
            </w:pPr>
            <w:r w:rsidRPr="004C2B79">
              <w:rPr>
                <w:rFonts w:cs="B Lotus" w:hint="cs"/>
                <w:b/>
                <w:bCs/>
                <w:sz w:val="20"/>
                <w:szCs w:val="20"/>
                <w:rtl/>
              </w:rPr>
              <w:t>بلي</w:t>
            </w:r>
          </w:p>
        </w:tc>
        <w:tc>
          <w:tcPr>
            <w:tcW w:w="540" w:type="dxa"/>
            <w:tcBorders>
              <w:top w:val="thinThickSmallGap" w:sz="24" w:space="0" w:color="auto"/>
            </w:tcBorders>
          </w:tcPr>
          <w:p w:rsidR="007A0226" w:rsidRPr="004C2B79" w:rsidRDefault="007A0226" w:rsidP="008012B8">
            <w:pPr>
              <w:jc w:val="center"/>
              <w:rPr>
                <w:rFonts w:cs="B Lotus"/>
                <w:b/>
                <w:bCs/>
                <w:sz w:val="20"/>
                <w:szCs w:val="20"/>
                <w:rtl/>
              </w:rPr>
            </w:pPr>
            <w:r w:rsidRPr="004C2B79">
              <w:rPr>
                <w:rFonts w:cs="B Lotus" w:hint="cs"/>
                <w:b/>
                <w:bCs/>
                <w:sz w:val="20"/>
                <w:szCs w:val="20"/>
                <w:rtl/>
              </w:rPr>
              <w:t>خير</w:t>
            </w:r>
          </w:p>
        </w:tc>
        <w:tc>
          <w:tcPr>
            <w:tcW w:w="1980" w:type="dxa"/>
            <w:tcBorders>
              <w:top w:val="thinThickSmallGap" w:sz="24" w:space="0" w:color="auto"/>
              <w:right w:val="thinThickSmallGap" w:sz="24" w:space="0" w:color="auto"/>
            </w:tcBorders>
          </w:tcPr>
          <w:p w:rsidR="007A0226" w:rsidRPr="004C2B79" w:rsidRDefault="007A0226" w:rsidP="008012B8">
            <w:pPr>
              <w:jc w:val="center"/>
              <w:rPr>
                <w:rFonts w:cs="B Lotus"/>
                <w:b/>
                <w:bCs/>
                <w:sz w:val="28"/>
                <w:szCs w:val="28"/>
                <w:rtl/>
              </w:rPr>
            </w:pPr>
            <w:r w:rsidRPr="004C2B79">
              <w:rPr>
                <w:rFonts w:cs="B Lotus" w:hint="cs"/>
                <w:b/>
                <w:bCs/>
                <w:sz w:val="28"/>
                <w:szCs w:val="28"/>
                <w:rtl/>
              </w:rPr>
              <w:t>ملاحظات</w:t>
            </w: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w:t>
            </w:r>
          </w:p>
        </w:tc>
        <w:tc>
          <w:tcPr>
            <w:tcW w:w="6480" w:type="dxa"/>
          </w:tcPr>
          <w:p w:rsidR="007A0226" w:rsidRPr="004C2B79" w:rsidRDefault="007A0226" w:rsidP="008012B8">
            <w:pPr>
              <w:rPr>
                <w:rFonts w:cs="B Lotus"/>
                <w:b/>
                <w:bCs/>
                <w:rtl/>
              </w:rPr>
            </w:pPr>
            <w:r w:rsidRPr="004C2B79">
              <w:rPr>
                <w:rFonts w:cs="B Lotus" w:hint="cs"/>
                <w:b/>
                <w:bCs/>
                <w:rtl/>
              </w:rPr>
              <w:t>آيا شيرهاي مخلوط سرويس هاي بهداشتي سالم است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2</w:t>
            </w:r>
          </w:p>
        </w:tc>
        <w:tc>
          <w:tcPr>
            <w:tcW w:w="6480" w:type="dxa"/>
          </w:tcPr>
          <w:p w:rsidR="007A0226" w:rsidRPr="004C2B79" w:rsidRDefault="007A0226" w:rsidP="008012B8">
            <w:pPr>
              <w:rPr>
                <w:rFonts w:cs="B Lotus"/>
                <w:b/>
                <w:bCs/>
                <w:rtl/>
              </w:rPr>
            </w:pPr>
            <w:r w:rsidRPr="004C2B79">
              <w:rPr>
                <w:rFonts w:cs="B Lotus" w:hint="cs"/>
                <w:b/>
                <w:bCs/>
                <w:rtl/>
              </w:rPr>
              <w:t>آياي شيرهاي مخلوط سينك و دستشويي سالم مي باشد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3</w:t>
            </w:r>
          </w:p>
        </w:tc>
        <w:tc>
          <w:tcPr>
            <w:tcW w:w="6480" w:type="dxa"/>
          </w:tcPr>
          <w:p w:rsidR="007A0226" w:rsidRPr="004C2B79" w:rsidRDefault="007A0226" w:rsidP="008012B8">
            <w:pPr>
              <w:rPr>
                <w:rFonts w:cs="B Lotus"/>
                <w:b/>
                <w:bCs/>
                <w:rtl/>
              </w:rPr>
            </w:pPr>
            <w:r w:rsidRPr="004C2B79">
              <w:rPr>
                <w:rFonts w:cs="B Lotus" w:hint="cs"/>
                <w:b/>
                <w:bCs/>
                <w:rtl/>
              </w:rPr>
              <w:t>آيا شيلنگ هاي شستشو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4</w:t>
            </w:r>
          </w:p>
        </w:tc>
        <w:tc>
          <w:tcPr>
            <w:tcW w:w="6480" w:type="dxa"/>
          </w:tcPr>
          <w:p w:rsidR="007A0226" w:rsidRPr="004C2B79" w:rsidRDefault="007A0226" w:rsidP="008012B8">
            <w:pPr>
              <w:rPr>
                <w:rFonts w:cs="B Lotus"/>
                <w:b/>
                <w:bCs/>
                <w:rtl/>
              </w:rPr>
            </w:pPr>
            <w:r w:rsidRPr="004C2B79">
              <w:rPr>
                <w:rFonts w:cs="B Lotus" w:hint="cs"/>
                <w:b/>
                <w:bCs/>
                <w:rtl/>
              </w:rPr>
              <w:t>آيا شيلنگ هاي زير دستشويي ( بلند و كوتاه )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5</w:t>
            </w:r>
          </w:p>
        </w:tc>
        <w:tc>
          <w:tcPr>
            <w:tcW w:w="6480" w:type="dxa"/>
          </w:tcPr>
          <w:p w:rsidR="007A0226" w:rsidRPr="004C2B79" w:rsidRDefault="007A0226" w:rsidP="008012B8">
            <w:pPr>
              <w:rPr>
                <w:rFonts w:cs="B Lotus"/>
                <w:b/>
                <w:bCs/>
                <w:rtl/>
              </w:rPr>
            </w:pPr>
            <w:r w:rsidRPr="004C2B79">
              <w:rPr>
                <w:rFonts w:cs="B Lotus" w:hint="cs"/>
                <w:b/>
                <w:bCs/>
                <w:rtl/>
              </w:rPr>
              <w:t>آيا شيلنگ هاي فن كوئيل ها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6</w:t>
            </w:r>
          </w:p>
        </w:tc>
        <w:tc>
          <w:tcPr>
            <w:tcW w:w="6480" w:type="dxa"/>
          </w:tcPr>
          <w:p w:rsidR="007A0226" w:rsidRPr="004C2B79" w:rsidRDefault="007A0226" w:rsidP="008012B8">
            <w:pPr>
              <w:rPr>
                <w:rFonts w:cs="B Lotus"/>
                <w:b/>
                <w:bCs/>
                <w:rtl/>
              </w:rPr>
            </w:pPr>
            <w:r w:rsidRPr="004C2B79">
              <w:rPr>
                <w:rFonts w:cs="B Lotus" w:hint="cs"/>
                <w:b/>
                <w:bCs/>
                <w:rtl/>
              </w:rPr>
              <w:t>آيا شيرآلات تي شويي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7</w:t>
            </w:r>
          </w:p>
        </w:tc>
        <w:tc>
          <w:tcPr>
            <w:tcW w:w="6480" w:type="dxa"/>
          </w:tcPr>
          <w:p w:rsidR="007A0226" w:rsidRPr="004C2B79" w:rsidRDefault="007A0226" w:rsidP="008012B8">
            <w:pPr>
              <w:rPr>
                <w:rFonts w:cs="B Lotus"/>
                <w:b/>
                <w:bCs/>
                <w:rtl/>
              </w:rPr>
            </w:pPr>
            <w:r w:rsidRPr="004C2B79">
              <w:rPr>
                <w:rFonts w:cs="B Lotus" w:hint="cs"/>
                <w:b/>
                <w:bCs/>
                <w:rtl/>
              </w:rPr>
              <w:t>آيا علمي دوشها و سردوشها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8</w:t>
            </w:r>
          </w:p>
        </w:tc>
        <w:tc>
          <w:tcPr>
            <w:tcW w:w="6480" w:type="dxa"/>
          </w:tcPr>
          <w:p w:rsidR="007A0226" w:rsidRPr="004C2B79" w:rsidRDefault="007A0226" w:rsidP="008012B8">
            <w:pPr>
              <w:rPr>
                <w:rFonts w:cs="B Lotus"/>
                <w:b/>
                <w:bCs/>
                <w:rtl/>
              </w:rPr>
            </w:pPr>
            <w:r w:rsidRPr="004C2B79">
              <w:rPr>
                <w:rFonts w:cs="B Lotus" w:hint="cs"/>
                <w:b/>
                <w:bCs/>
                <w:rtl/>
              </w:rPr>
              <w:t>آيا لوله هاي روكار از لحاظ نشتي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9</w:t>
            </w:r>
          </w:p>
        </w:tc>
        <w:tc>
          <w:tcPr>
            <w:tcW w:w="6480" w:type="dxa"/>
          </w:tcPr>
          <w:p w:rsidR="007A0226" w:rsidRPr="004C2B79" w:rsidRDefault="007A0226" w:rsidP="008012B8">
            <w:pPr>
              <w:rPr>
                <w:rFonts w:cs="B Lotus"/>
                <w:b/>
                <w:bCs/>
                <w:rtl/>
              </w:rPr>
            </w:pPr>
            <w:r w:rsidRPr="004C2B79">
              <w:rPr>
                <w:rFonts w:cs="B Lotus" w:hint="cs"/>
                <w:b/>
                <w:bCs/>
                <w:rtl/>
              </w:rPr>
              <w:t>آيا لوله هاي توكار از لحاظ نشتي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10</w:t>
            </w:r>
          </w:p>
        </w:tc>
        <w:tc>
          <w:tcPr>
            <w:tcW w:w="6480" w:type="dxa"/>
          </w:tcPr>
          <w:p w:rsidR="007A0226" w:rsidRPr="004C2B79" w:rsidRDefault="007A0226" w:rsidP="008012B8">
            <w:pPr>
              <w:rPr>
                <w:rFonts w:cs="B Lotus"/>
                <w:b/>
                <w:bCs/>
                <w:rtl/>
              </w:rPr>
            </w:pPr>
            <w:r w:rsidRPr="004C2B79">
              <w:rPr>
                <w:rFonts w:cs="B Lotus" w:hint="cs"/>
                <w:b/>
                <w:bCs/>
                <w:rtl/>
              </w:rPr>
              <w:t>آيا بخش نياز به تغيير ،‌ لوله كشي و تجهيزات مربوطه دارد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11</w:t>
            </w:r>
          </w:p>
        </w:tc>
        <w:tc>
          <w:tcPr>
            <w:tcW w:w="6480" w:type="dxa"/>
          </w:tcPr>
          <w:p w:rsidR="007A0226" w:rsidRPr="004C2B79" w:rsidRDefault="007A0226" w:rsidP="008012B8">
            <w:pPr>
              <w:rPr>
                <w:rFonts w:cs="B Lotus"/>
                <w:b/>
                <w:bCs/>
                <w:rtl/>
              </w:rPr>
            </w:pPr>
            <w:r w:rsidRPr="004C2B79">
              <w:rPr>
                <w:rFonts w:cs="B Lotus" w:hint="cs"/>
                <w:b/>
                <w:bCs/>
                <w:rtl/>
              </w:rPr>
              <w:t>آيا سيستمهاي تهويه مطلوب و تهويه ها در حالت نرمال قرار دارند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12</w:t>
            </w:r>
          </w:p>
        </w:tc>
        <w:tc>
          <w:tcPr>
            <w:tcW w:w="6480" w:type="dxa"/>
          </w:tcPr>
          <w:p w:rsidR="007A0226" w:rsidRPr="004C2B79" w:rsidRDefault="007A0226" w:rsidP="008012B8">
            <w:pPr>
              <w:rPr>
                <w:rFonts w:cs="B Lotus"/>
                <w:b/>
                <w:bCs/>
                <w:rtl/>
              </w:rPr>
            </w:pPr>
            <w:r w:rsidRPr="004C2B79">
              <w:rPr>
                <w:rFonts w:cs="B Lotus" w:hint="cs"/>
                <w:b/>
                <w:bCs/>
                <w:rtl/>
              </w:rPr>
              <w:t>آيا سيستمهاي حرارتي و برودتي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13</w:t>
            </w:r>
          </w:p>
        </w:tc>
        <w:tc>
          <w:tcPr>
            <w:tcW w:w="6480" w:type="dxa"/>
          </w:tcPr>
          <w:p w:rsidR="007A0226" w:rsidRPr="004C2B79" w:rsidRDefault="007A0226" w:rsidP="008012B8">
            <w:pPr>
              <w:rPr>
                <w:rFonts w:cs="B Lotus"/>
                <w:b/>
                <w:bCs/>
                <w:rtl/>
              </w:rPr>
            </w:pPr>
            <w:r w:rsidRPr="004C2B79">
              <w:rPr>
                <w:rFonts w:cs="B Lotus" w:hint="cs"/>
                <w:b/>
                <w:bCs/>
                <w:rtl/>
              </w:rPr>
              <w:t>آيا دستگاه هاي فن كوئيل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14-</w:t>
            </w:r>
          </w:p>
        </w:tc>
        <w:tc>
          <w:tcPr>
            <w:tcW w:w="6480" w:type="dxa"/>
          </w:tcPr>
          <w:p w:rsidR="007A0226" w:rsidRPr="004C2B79" w:rsidRDefault="007A0226" w:rsidP="008012B8">
            <w:pPr>
              <w:rPr>
                <w:rFonts w:cs="B Lotus"/>
                <w:b/>
                <w:bCs/>
                <w:rtl/>
              </w:rPr>
            </w:pPr>
            <w:r w:rsidRPr="004C2B79">
              <w:rPr>
                <w:rFonts w:cs="B Lotus" w:hint="cs"/>
                <w:b/>
                <w:bCs/>
                <w:rtl/>
              </w:rPr>
              <w:t>آيا دستگاه هاي آب سردكن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15-</w:t>
            </w:r>
          </w:p>
        </w:tc>
        <w:tc>
          <w:tcPr>
            <w:tcW w:w="6480" w:type="dxa"/>
          </w:tcPr>
          <w:p w:rsidR="007A0226" w:rsidRPr="004C2B79" w:rsidRDefault="007A0226" w:rsidP="008012B8">
            <w:pPr>
              <w:rPr>
                <w:rFonts w:cs="B Lotus"/>
                <w:b/>
                <w:bCs/>
                <w:rtl/>
              </w:rPr>
            </w:pPr>
            <w:r w:rsidRPr="004C2B79">
              <w:rPr>
                <w:rFonts w:cs="B Lotus" w:hint="cs"/>
                <w:b/>
                <w:bCs/>
                <w:rtl/>
              </w:rPr>
              <w:t>آيا شيرهاي فلكه موجود سالم مي باشند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16-</w:t>
            </w:r>
          </w:p>
        </w:tc>
        <w:tc>
          <w:tcPr>
            <w:tcW w:w="6480" w:type="dxa"/>
          </w:tcPr>
          <w:p w:rsidR="007A0226" w:rsidRPr="004C2B79" w:rsidRDefault="007A0226" w:rsidP="008012B8">
            <w:pPr>
              <w:rPr>
                <w:rFonts w:cs="B Lotus"/>
                <w:b/>
                <w:bCs/>
                <w:rtl/>
              </w:rPr>
            </w:pPr>
            <w:r>
              <w:rPr>
                <w:rFonts w:cs="B Lotus" w:hint="cs"/>
                <w:b/>
                <w:bCs/>
                <w:rtl/>
              </w:rPr>
              <w:t>آیا فلاش تانکهای سرویسهای بهداشتی سالم می باشند؟</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17-</w:t>
            </w:r>
          </w:p>
        </w:tc>
        <w:tc>
          <w:tcPr>
            <w:tcW w:w="6480" w:type="dxa"/>
          </w:tcPr>
          <w:p w:rsidR="007A0226" w:rsidRPr="004C2B79" w:rsidRDefault="007A0226" w:rsidP="008012B8">
            <w:pPr>
              <w:rPr>
                <w:rFonts w:cs="B Lotus"/>
                <w:b/>
                <w:bCs/>
                <w:rtl/>
              </w:rPr>
            </w:pPr>
            <w:r w:rsidRPr="004C2B79">
              <w:rPr>
                <w:rFonts w:cs="B Lotus" w:hint="cs"/>
                <w:b/>
                <w:bCs/>
                <w:rtl/>
              </w:rPr>
              <w:t>آيا تجهيزات آتش نشاني مورد بازديد قرار گرفته اند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720" w:type="dxa"/>
            <w:tcBorders>
              <w:left w:val="thinThickSmallGap" w:sz="24" w:space="0" w:color="auto"/>
            </w:tcBorders>
          </w:tcPr>
          <w:p w:rsidR="007A0226" w:rsidRPr="004C2B79" w:rsidRDefault="007A0226" w:rsidP="008012B8">
            <w:pPr>
              <w:jc w:val="center"/>
              <w:rPr>
                <w:rFonts w:cs="B Lotus"/>
                <w:b/>
                <w:bCs/>
                <w:rtl/>
              </w:rPr>
            </w:pPr>
            <w:r w:rsidRPr="004C2B79">
              <w:rPr>
                <w:rFonts w:cs="B Lotus" w:hint="cs"/>
                <w:b/>
                <w:bCs/>
                <w:rtl/>
              </w:rPr>
              <w:t>18-</w:t>
            </w:r>
          </w:p>
        </w:tc>
        <w:tc>
          <w:tcPr>
            <w:tcW w:w="6480" w:type="dxa"/>
          </w:tcPr>
          <w:p w:rsidR="007A0226" w:rsidRPr="004C2B79" w:rsidRDefault="007A0226" w:rsidP="008012B8">
            <w:pPr>
              <w:rPr>
                <w:rFonts w:cs="B Lotus"/>
                <w:b/>
                <w:bCs/>
                <w:rtl/>
              </w:rPr>
            </w:pPr>
            <w:r>
              <w:rPr>
                <w:rFonts w:cs="B Lotus" w:hint="cs"/>
                <w:b/>
                <w:bCs/>
                <w:rtl/>
              </w:rPr>
              <w:t>آیا توالت فرنگی های سرویس های بهداشتی سالم می باشند</w:t>
            </w:r>
            <w:r w:rsidRPr="004C2B79">
              <w:rPr>
                <w:rFonts w:cs="B Lotus" w:hint="cs"/>
                <w:b/>
                <w:bCs/>
                <w:rtl/>
              </w:rPr>
              <w:t xml:space="preserve"> ؟</w:t>
            </w:r>
          </w:p>
        </w:tc>
        <w:tc>
          <w:tcPr>
            <w:tcW w:w="540" w:type="dxa"/>
          </w:tcPr>
          <w:p w:rsidR="007A0226" w:rsidRPr="004C2B79" w:rsidRDefault="007A0226" w:rsidP="008012B8">
            <w:pPr>
              <w:rPr>
                <w:rFonts w:cs="B Lotus"/>
                <w:b/>
                <w:bCs/>
                <w:rtl/>
              </w:rPr>
            </w:pPr>
          </w:p>
        </w:tc>
        <w:tc>
          <w:tcPr>
            <w:tcW w:w="540" w:type="dxa"/>
          </w:tcPr>
          <w:p w:rsidR="007A0226" w:rsidRPr="004C2B79" w:rsidRDefault="007A0226" w:rsidP="008012B8">
            <w:pPr>
              <w:rPr>
                <w:rFonts w:cs="B Lotus"/>
                <w:b/>
                <w:bCs/>
                <w:rtl/>
              </w:rPr>
            </w:pPr>
          </w:p>
        </w:tc>
        <w:tc>
          <w:tcPr>
            <w:tcW w:w="1980" w:type="dxa"/>
            <w:tcBorders>
              <w:right w:val="thinThickSmallGap" w:sz="24" w:space="0" w:color="auto"/>
            </w:tcBorders>
          </w:tcPr>
          <w:p w:rsidR="007A0226" w:rsidRPr="004C2B79" w:rsidRDefault="007A0226" w:rsidP="008012B8">
            <w:pPr>
              <w:rPr>
                <w:rFonts w:cs="B Lotus"/>
                <w:b/>
                <w:bCs/>
                <w:rtl/>
              </w:rPr>
            </w:pPr>
          </w:p>
        </w:tc>
      </w:tr>
      <w:tr w:rsidR="007A0226" w:rsidRPr="004C2B79" w:rsidTr="008012B8">
        <w:tc>
          <w:tcPr>
            <w:tcW w:w="10260" w:type="dxa"/>
            <w:gridSpan w:val="5"/>
            <w:tcBorders>
              <w:left w:val="thinThickSmallGap" w:sz="24" w:space="0" w:color="auto"/>
              <w:bottom w:val="thinThickSmallGap" w:sz="24" w:space="0" w:color="auto"/>
              <w:right w:val="thinThickSmallGap" w:sz="24" w:space="0" w:color="auto"/>
            </w:tcBorders>
          </w:tcPr>
          <w:p w:rsidR="007A0226" w:rsidRPr="004C2B79" w:rsidRDefault="007A0226" w:rsidP="008012B8">
            <w:pPr>
              <w:rPr>
                <w:rFonts w:cs="B Lotus"/>
                <w:b/>
                <w:bCs/>
                <w:sz w:val="28"/>
                <w:szCs w:val="28"/>
                <w:rtl/>
              </w:rPr>
            </w:pPr>
            <w:r w:rsidRPr="004C2B79">
              <w:rPr>
                <w:rFonts w:cs="B Lotus" w:hint="cs"/>
                <w:b/>
                <w:bCs/>
                <w:sz w:val="28"/>
                <w:szCs w:val="28"/>
                <w:rtl/>
              </w:rPr>
              <w:t>توضيحات :</w:t>
            </w:r>
          </w:p>
          <w:p w:rsidR="007A0226" w:rsidRPr="004C2B79" w:rsidRDefault="007A0226" w:rsidP="008012B8">
            <w:pPr>
              <w:rPr>
                <w:rFonts w:cs="B Lotus"/>
                <w:b/>
                <w:bCs/>
                <w:rtl/>
              </w:rPr>
            </w:pPr>
          </w:p>
          <w:p w:rsidR="007A0226" w:rsidRPr="004C2B79" w:rsidRDefault="007A0226" w:rsidP="008012B8">
            <w:pPr>
              <w:rPr>
                <w:rFonts w:cs="B Lotus"/>
                <w:b/>
                <w:bCs/>
                <w:rtl/>
              </w:rPr>
            </w:pPr>
          </w:p>
          <w:p w:rsidR="007A0226" w:rsidRPr="004C2B79" w:rsidRDefault="007A0226" w:rsidP="008012B8">
            <w:pPr>
              <w:rPr>
                <w:rFonts w:cs="B Lotus"/>
                <w:b/>
                <w:bCs/>
                <w:rtl/>
              </w:rPr>
            </w:pPr>
          </w:p>
          <w:p w:rsidR="007A0226" w:rsidRPr="004C2B79" w:rsidRDefault="007A0226" w:rsidP="008012B8">
            <w:pPr>
              <w:rPr>
                <w:rFonts w:cs="B Lotus"/>
                <w:b/>
                <w:bCs/>
                <w:rtl/>
              </w:rPr>
            </w:pPr>
          </w:p>
        </w:tc>
      </w:tr>
    </w:tbl>
    <w:p w:rsidR="007A0226" w:rsidRDefault="007A0226" w:rsidP="007A0226">
      <w:pPr>
        <w:rPr>
          <w:rFonts w:cs="B Lotus"/>
          <w:b/>
          <w:bCs/>
          <w:sz w:val="28"/>
          <w:szCs w:val="28"/>
          <w:rtl/>
        </w:rPr>
      </w:pPr>
    </w:p>
    <w:p w:rsidR="007A0226" w:rsidRPr="004C0DE6" w:rsidRDefault="007A0226" w:rsidP="007A0226">
      <w:pPr>
        <w:rPr>
          <w:rFonts w:cs="B Lotus"/>
          <w:b/>
          <w:bCs/>
          <w:sz w:val="28"/>
          <w:szCs w:val="28"/>
        </w:rPr>
      </w:pPr>
      <w:r w:rsidRPr="004C0DE6">
        <w:rPr>
          <w:rFonts w:cs="B Lotus" w:hint="cs"/>
          <w:b/>
          <w:bCs/>
          <w:sz w:val="28"/>
          <w:szCs w:val="28"/>
          <w:rtl/>
        </w:rPr>
        <w:lastRenderedPageBreak/>
        <w:t>متصدي بازديد : مسئول بخش :</w:t>
      </w:r>
    </w:p>
    <w:p w:rsidR="007A0226" w:rsidRPr="004C0DE6" w:rsidRDefault="007A0226" w:rsidP="007A0226">
      <w:pPr>
        <w:rPr>
          <w:rFonts w:cs="B Lotus"/>
        </w:rPr>
      </w:pPr>
    </w:p>
    <w:p w:rsidR="001A30EF" w:rsidRDefault="001A30EF" w:rsidP="007A0226">
      <w:pPr>
        <w:jc w:val="center"/>
        <w:rPr>
          <w:rFonts w:cs="B Zar"/>
          <w:b/>
          <w:bCs/>
          <w:sz w:val="28"/>
          <w:szCs w:val="28"/>
          <w:rtl/>
        </w:rPr>
      </w:pPr>
    </w:p>
    <w:p w:rsidR="001A30EF" w:rsidRDefault="001A30EF" w:rsidP="007A0226">
      <w:pPr>
        <w:jc w:val="center"/>
        <w:rPr>
          <w:rFonts w:cs="B Zar"/>
          <w:b/>
          <w:bCs/>
          <w:sz w:val="28"/>
          <w:szCs w:val="28"/>
          <w:rtl/>
        </w:rPr>
      </w:pPr>
    </w:p>
    <w:p w:rsidR="007A0226" w:rsidRPr="008151D2" w:rsidRDefault="007A0226" w:rsidP="007A0226">
      <w:pPr>
        <w:jc w:val="center"/>
        <w:rPr>
          <w:rFonts w:cs="B Zar"/>
          <w:b/>
          <w:bCs/>
          <w:sz w:val="28"/>
          <w:szCs w:val="28"/>
          <w:rtl/>
        </w:rPr>
      </w:pPr>
      <w:r>
        <w:rPr>
          <w:rFonts w:cs="B Zar" w:hint="cs"/>
          <w:b/>
          <w:bCs/>
          <w:sz w:val="28"/>
          <w:szCs w:val="28"/>
          <w:rtl/>
        </w:rPr>
        <w:t>بیمارستان شهدای هفتم تیر</w:t>
      </w:r>
    </w:p>
    <w:p w:rsidR="007A0226" w:rsidRDefault="007A0226" w:rsidP="007A0226">
      <w:pPr>
        <w:jc w:val="center"/>
        <w:rPr>
          <w:rFonts w:cs="B Zar"/>
          <w:b/>
          <w:bCs/>
          <w:sz w:val="28"/>
          <w:szCs w:val="28"/>
          <w:rtl/>
        </w:rPr>
      </w:pPr>
      <w:r>
        <w:rPr>
          <w:rFonts w:cs="B Zar" w:hint="cs"/>
          <w:b/>
          <w:bCs/>
          <w:sz w:val="28"/>
          <w:szCs w:val="28"/>
          <w:rtl/>
        </w:rPr>
        <w:t xml:space="preserve">چک </w:t>
      </w:r>
      <w:r w:rsidRPr="008151D2">
        <w:rPr>
          <w:rFonts w:cs="B Zar" w:hint="cs"/>
          <w:b/>
          <w:bCs/>
          <w:sz w:val="28"/>
          <w:szCs w:val="28"/>
          <w:rtl/>
        </w:rPr>
        <w:t xml:space="preserve">ليست </w:t>
      </w:r>
      <w:r>
        <w:rPr>
          <w:rFonts w:cs="B Zar" w:hint="cs"/>
          <w:b/>
          <w:bCs/>
          <w:sz w:val="28"/>
          <w:szCs w:val="28"/>
          <w:rtl/>
        </w:rPr>
        <w:t xml:space="preserve">اگزاست فن ها </w:t>
      </w:r>
    </w:p>
    <w:p w:rsidR="007A0226" w:rsidRPr="002D1341" w:rsidRDefault="007A0226" w:rsidP="007A0226">
      <w:pPr>
        <w:jc w:val="lowKashida"/>
        <w:rPr>
          <w:rFonts w:cs="B Zar"/>
          <w:b/>
          <w:bCs/>
          <w:rtl/>
        </w:rPr>
      </w:pPr>
      <w:r w:rsidRPr="008151D2">
        <w:rPr>
          <w:rFonts w:cs="B Zar" w:hint="cs"/>
          <w:b/>
          <w:bCs/>
          <w:color w:val="FFFFFF"/>
          <w:sz w:val="28"/>
          <w:szCs w:val="28"/>
          <w:rtl/>
        </w:rPr>
        <w:t>فرم شماره1  موتورخانه .</w:t>
      </w:r>
      <w:r w:rsidRPr="00CF694C">
        <w:rPr>
          <w:rFonts w:cs="B Zar" w:hint="cs"/>
          <w:b/>
          <w:bCs/>
          <w:rtl/>
        </w:rPr>
        <w:t xml:space="preserve">تاريخ : / </w:t>
      </w:r>
      <w:r>
        <w:rPr>
          <w:rFonts w:cs="B Zar" w:hint="cs"/>
          <w:b/>
          <w:bCs/>
          <w:rtl/>
        </w:rPr>
        <w:t xml:space="preserve">     /</w:t>
      </w:r>
    </w:p>
    <w:p w:rsidR="007A0226" w:rsidRDefault="007A0226" w:rsidP="007A0226">
      <w:pPr>
        <w:jc w:val="lowKashida"/>
        <w:rPr>
          <w:rFonts w:cs="B Zar"/>
          <w:b/>
          <w:bCs/>
          <w:sz w:val="28"/>
          <w:szCs w:val="28"/>
          <w:rtl/>
        </w:rPr>
      </w:pPr>
    </w:p>
    <w:tbl>
      <w:tblPr>
        <w:tblpPr w:leftFromText="180" w:rightFromText="180" w:vertAnchor="text" w:horzAnchor="margin" w:tblpXSpec="center" w:tblpY="116"/>
        <w:bidiVisual/>
        <w:tblW w:w="1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
        <w:gridCol w:w="2430"/>
        <w:gridCol w:w="3940"/>
        <w:gridCol w:w="920"/>
        <w:gridCol w:w="540"/>
        <w:gridCol w:w="540"/>
        <w:gridCol w:w="540"/>
        <w:gridCol w:w="1712"/>
      </w:tblGrid>
      <w:tr w:rsidR="001A30EF" w:rsidRPr="00E13F09" w:rsidTr="001A30EF">
        <w:trPr>
          <w:cantSplit/>
          <w:trHeight w:val="659"/>
        </w:trPr>
        <w:tc>
          <w:tcPr>
            <w:tcW w:w="440" w:type="dxa"/>
            <w:shd w:val="clear" w:color="auto" w:fill="auto"/>
            <w:textDirection w:val="tbRl"/>
            <w:vAlign w:val="center"/>
          </w:tcPr>
          <w:p w:rsidR="001A30EF" w:rsidRPr="000A3CE8" w:rsidRDefault="001A30EF" w:rsidP="001A30EF">
            <w:pPr>
              <w:ind w:left="113" w:right="113"/>
              <w:jc w:val="center"/>
              <w:rPr>
                <w:rFonts w:cs="B Zar"/>
                <w:b/>
                <w:bCs/>
                <w:sz w:val="20"/>
                <w:szCs w:val="20"/>
                <w:rtl/>
              </w:rPr>
            </w:pPr>
            <w:r w:rsidRPr="000A3CE8">
              <w:rPr>
                <w:rFonts w:cs="B Zar" w:hint="cs"/>
                <w:b/>
                <w:bCs/>
                <w:sz w:val="20"/>
                <w:szCs w:val="20"/>
                <w:rtl/>
              </w:rPr>
              <w:t>رديف</w:t>
            </w:r>
          </w:p>
        </w:tc>
        <w:tc>
          <w:tcPr>
            <w:tcW w:w="2430" w:type="dxa"/>
            <w:shd w:val="clear" w:color="auto" w:fill="auto"/>
            <w:vAlign w:val="center"/>
          </w:tcPr>
          <w:p w:rsidR="001A30EF" w:rsidRPr="00E13F09" w:rsidRDefault="001A30EF" w:rsidP="001A30EF">
            <w:pPr>
              <w:jc w:val="center"/>
              <w:rPr>
                <w:rFonts w:cs="B Zar"/>
                <w:b/>
                <w:bCs/>
                <w:sz w:val="28"/>
                <w:szCs w:val="28"/>
                <w:rtl/>
              </w:rPr>
            </w:pPr>
            <w:r w:rsidRPr="00E13F09">
              <w:rPr>
                <w:rFonts w:cs="B Zar" w:hint="cs"/>
                <w:b/>
                <w:bCs/>
                <w:sz w:val="28"/>
                <w:szCs w:val="28"/>
                <w:rtl/>
              </w:rPr>
              <w:t xml:space="preserve">نام </w:t>
            </w:r>
            <w:r>
              <w:rPr>
                <w:rFonts w:cs="B Zar" w:hint="cs"/>
                <w:b/>
                <w:bCs/>
                <w:sz w:val="28"/>
                <w:szCs w:val="28"/>
                <w:rtl/>
              </w:rPr>
              <w:t>اگزاست</w:t>
            </w:r>
          </w:p>
        </w:tc>
        <w:tc>
          <w:tcPr>
            <w:tcW w:w="3940" w:type="dxa"/>
            <w:shd w:val="clear" w:color="auto" w:fill="auto"/>
            <w:vAlign w:val="center"/>
          </w:tcPr>
          <w:p w:rsidR="001A30EF" w:rsidRPr="00E13F09" w:rsidRDefault="001A30EF" w:rsidP="001A30EF">
            <w:pPr>
              <w:jc w:val="center"/>
              <w:rPr>
                <w:rFonts w:cs="B Zar"/>
                <w:b/>
                <w:bCs/>
                <w:sz w:val="28"/>
                <w:szCs w:val="28"/>
                <w:rtl/>
              </w:rPr>
            </w:pPr>
            <w:r w:rsidRPr="00E13F09">
              <w:rPr>
                <w:rFonts w:cs="B Zar" w:hint="cs"/>
                <w:b/>
                <w:bCs/>
                <w:sz w:val="28"/>
                <w:szCs w:val="28"/>
                <w:rtl/>
              </w:rPr>
              <w:t>محل استقرار</w:t>
            </w:r>
          </w:p>
        </w:tc>
        <w:tc>
          <w:tcPr>
            <w:tcW w:w="920" w:type="dxa"/>
            <w:tcBorders>
              <w:bottom w:val="single" w:sz="4" w:space="0" w:color="auto"/>
            </w:tcBorders>
            <w:shd w:val="clear" w:color="auto" w:fill="auto"/>
            <w:textDirection w:val="tbRl"/>
          </w:tcPr>
          <w:p w:rsidR="001A30EF" w:rsidRPr="00E13F09" w:rsidRDefault="001A30EF" w:rsidP="001A30EF">
            <w:pPr>
              <w:ind w:left="113" w:right="113"/>
              <w:jc w:val="center"/>
              <w:rPr>
                <w:rFonts w:cs="B Zar"/>
                <w:b/>
                <w:bCs/>
                <w:sz w:val="20"/>
                <w:szCs w:val="20"/>
                <w:rtl/>
              </w:rPr>
            </w:pPr>
            <w:r w:rsidRPr="00E13F09">
              <w:rPr>
                <w:rFonts w:cs="B Zar" w:hint="cs"/>
                <w:b/>
                <w:bCs/>
                <w:sz w:val="20"/>
                <w:szCs w:val="20"/>
                <w:rtl/>
              </w:rPr>
              <w:t>روشن</w:t>
            </w:r>
          </w:p>
        </w:tc>
        <w:tc>
          <w:tcPr>
            <w:tcW w:w="540" w:type="dxa"/>
            <w:tcBorders>
              <w:bottom w:val="single" w:sz="4" w:space="0" w:color="auto"/>
            </w:tcBorders>
            <w:shd w:val="clear" w:color="auto" w:fill="auto"/>
            <w:textDirection w:val="tbRl"/>
          </w:tcPr>
          <w:p w:rsidR="001A30EF" w:rsidRPr="007A0226" w:rsidRDefault="001A30EF" w:rsidP="001A30EF">
            <w:pPr>
              <w:ind w:left="113" w:right="113"/>
              <w:jc w:val="center"/>
              <w:rPr>
                <w:rFonts w:cs="B Zar"/>
                <w:b/>
                <w:bCs/>
                <w:sz w:val="16"/>
                <w:szCs w:val="16"/>
                <w:rtl/>
              </w:rPr>
            </w:pPr>
            <w:r w:rsidRPr="007A0226">
              <w:rPr>
                <w:rFonts w:cs="B Zar" w:hint="cs"/>
                <w:b/>
                <w:bCs/>
                <w:sz w:val="16"/>
                <w:szCs w:val="16"/>
                <w:rtl/>
              </w:rPr>
              <w:t>خاموش</w:t>
            </w:r>
          </w:p>
        </w:tc>
        <w:tc>
          <w:tcPr>
            <w:tcW w:w="540" w:type="dxa"/>
            <w:tcBorders>
              <w:bottom w:val="single" w:sz="4" w:space="0" w:color="auto"/>
            </w:tcBorders>
            <w:shd w:val="clear" w:color="auto" w:fill="auto"/>
            <w:textDirection w:val="tbRl"/>
          </w:tcPr>
          <w:p w:rsidR="001A30EF" w:rsidRPr="00E13F09" w:rsidRDefault="001A30EF" w:rsidP="001A30EF">
            <w:pPr>
              <w:ind w:left="113" w:right="113"/>
              <w:jc w:val="center"/>
              <w:rPr>
                <w:rFonts w:cs="B Zar"/>
                <w:b/>
                <w:bCs/>
                <w:sz w:val="20"/>
                <w:szCs w:val="20"/>
                <w:rtl/>
              </w:rPr>
            </w:pPr>
            <w:r w:rsidRPr="00E13F09">
              <w:rPr>
                <w:rFonts w:cs="B Zar" w:hint="cs"/>
                <w:b/>
                <w:bCs/>
                <w:sz w:val="20"/>
                <w:szCs w:val="20"/>
                <w:rtl/>
              </w:rPr>
              <w:t>سالم</w:t>
            </w:r>
          </w:p>
        </w:tc>
        <w:tc>
          <w:tcPr>
            <w:tcW w:w="540" w:type="dxa"/>
            <w:tcBorders>
              <w:bottom w:val="single" w:sz="4" w:space="0" w:color="auto"/>
            </w:tcBorders>
            <w:shd w:val="clear" w:color="auto" w:fill="auto"/>
            <w:textDirection w:val="tbRl"/>
          </w:tcPr>
          <w:p w:rsidR="001A30EF" w:rsidRPr="00E13F09" w:rsidRDefault="001A30EF" w:rsidP="001A30EF">
            <w:pPr>
              <w:ind w:left="113" w:right="113"/>
              <w:jc w:val="center"/>
              <w:rPr>
                <w:rFonts w:cs="B Zar"/>
                <w:b/>
                <w:bCs/>
                <w:sz w:val="20"/>
                <w:szCs w:val="20"/>
                <w:rtl/>
              </w:rPr>
            </w:pPr>
            <w:r w:rsidRPr="00E13F09">
              <w:rPr>
                <w:rFonts w:cs="B Zar" w:hint="cs"/>
                <w:b/>
                <w:bCs/>
                <w:sz w:val="20"/>
                <w:szCs w:val="20"/>
                <w:rtl/>
              </w:rPr>
              <w:t>معيوب</w:t>
            </w:r>
          </w:p>
        </w:tc>
        <w:tc>
          <w:tcPr>
            <w:tcW w:w="1712" w:type="dxa"/>
            <w:tcBorders>
              <w:bottom w:val="single" w:sz="4" w:space="0" w:color="auto"/>
            </w:tcBorders>
            <w:shd w:val="clear" w:color="auto" w:fill="auto"/>
            <w:vAlign w:val="center"/>
          </w:tcPr>
          <w:p w:rsidR="001A30EF" w:rsidRPr="00E13F09" w:rsidRDefault="001A30EF" w:rsidP="001A30EF">
            <w:pPr>
              <w:jc w:val="center"/>
              <w:rPr>
                <w:rFonts w:cs="B Zar"/>
                <w:b/>
                <w:bCs/>
                <w:sz w:val="44"/>
                <w:szCs w:val="44"/>
                <w:rtl/>
              </w:rPr>
            </w:pPr>
            <w:r w:rsidRPr="00E13F09">
              <w:rPr>
                <w:rFonts w:cs="B Zar" w:hint="cs"/>
                <w:b/>
                <w:bCs/>
                <w:sz w:val="28"/>
                <w:szCs w:val="28"/>
                <w:rtl/>
              </w:rPr>
              <w:t>توضيحات</w:t>
            </w:r>
          </w:p>
        </w:tc>
      </w:tr>
      <w:tr w:rsidR="001A30EF" w:rsidRPr="002D189A" w:rsidTr="001A30EF">
        <w:trPr>
          <w:trHeight w:val="187"/>
        </w:trPr>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1</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اتاق عمل</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ساختمان مرکزی</w:t>
            </w:r>
          </w:p>
        </w:tc>
        <w:tc>
          <w:tcPr>
            <w:tcW w:w="920" w:type="dxa"/>
            <w:shd w:val="clear" w:color="auto" w:fill="FFFFFF"/>
          </w:tcPr>
          <w:p w:rsidR="001A30EF" w:rsidRPr="002D189A" w:rsidRDefault="001A30EF" w:rsidP="001A30EF">
            <w:pPr>
              <w:jc w:val="center"/>
              <w:rPr>
                <w:rFonts w:cs="B Nazanin"/>
                <w:b/>
                <w:bCs/>
                <w:sz w:val="20"/>
                <w:szCs w:val="20"/>
                <w:rtl/>
              </w:rPr>
            </w:pPr>
          </w:p>
        </w:tc>
        <w:tc>
          <w:tcPr>
            <w:tcW w:w="540" w:type="dxa"/>
            <w:shd w:val="clear" w:color="auto" w:fill="FFFFFF"/>
          </w:tcPr>
          <w:p w:rsidR="001A30EF" w:rsidRPr="002D189A" w:rsidRDefault="001A30EF" w:rsidP="001A30EF">
            <w:pPr>
              <w:jc w:val="center"/>
              <w:rPr>
                <w:rFonts w:cs="B Nazanin"/>
                <w:b/>
                <w:bCs/>
                <w:sz w:val="20"/>
                <w:szCs w:val="20"/>
                <w:rtl/>
              </w:rPr>
            </w:pPr>
          </w:p>
        </w:tc>
        <w:tc>
          <w:tcPr>
            <w:tcW w:w="540" w:type="dxa"/>
            <w:shd w:val="clear" w:color="auto" w:fill="FFFFFF"/>
          </w:tcPr>
          <w:p w:rsidR="001A30EF" w:rsidRPr="002D189A" w:rsidRDefault="001A30EF" w:rsidP="001A30EF">
            <w:pPr>
              <w:jc w:val="center"/>
              <w:rPr>
                <w:rFonts w:cs="B Nazanin"/>
                <w:b/>
                <w:bCs/>
                <w:sz w:val="20"/>
                <w:szCs w:val="20"/>
                <w:rtl/>
              </w:rPr>
            </w:pPr>
          </w:p>
        </w:tc>
        <w:tc>
          <w:tcPr>
            <w:tcW w:w="540" w:type="dxa"/>
            <w:shd w:val="clear" w:color="auto" w:fill="FFFFFF"/>
          </w:tcPr>
          <w:p w:rsidR="001A30EF" w:rsidRPr="002D189A" w:rsidRDefault="001A30EF" w:rsidP="001A30EF">
            <w:pPr>
              <w:jc w:val="center"/>
              <w:rPr>
                <w:rFonts w:cs="B Nazanin"/>
                <w:b/>
                <w:bCs/>
                <w:sz w:val="20"/>
                <w:szCs w:val="20"/>
                <w:rtl/>
              </w:rPr>
            </w:pPr>
          </w:p>
        </w:tc>
        <w:tc>
          <w:tcPr>
            <w:tcW w:w="1712" w:type="dxa"/>
            <w:shd w:val="clear" w:color="auto" w:fill="FFFFFF"/>
          </w:tcPr>
          <w:p w:rsidR="001A30EF" w:rsidRPr="002D189A" w:rsidRDefault="001A30EF" w:rsidP="001A30EF">
            <w:pPr>
              <w:jc w:val="center"/>
              <w:rPr>
                <w:rFonts w:cs="B Nazanin"/>
                <w:b/>
                <w:bCs/>
                <w:sz w:val="20"/>
                <w:szCs w:val="20"/>
                <w:rtl/>
              </w:rPr>
            </w:pPr>
          </w:p>
        </w:tc>
      </w:tr>
      <w:tr w:rsidR="001A30EF" w:rsidRPr="002D189A" w:rsidTr="001A30EF">
        <w:trPr>
          <w:trHeight w:val="205"/>
        </w:trPr>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2</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آشپزخانه</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ساختمان مرکزی</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3</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آی سی یو 1 شماره 1</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ساختمان مرکزی</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4</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اتاق ایزوله آی سی یو1 شماره 2</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محوطه بالای سقف فضای پارک  برانکاردهای بخش اورژانس</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5</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آی سی یو 1  لاین دی شماره 3</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دیواره ساختمان مرکزی بالای  پنجره ورودی لاین دی</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6</w:t>
            </w:r>
          </w:p>
        </w:tc>
        <w:tc>
          <w:tcPr>
            <w:tcW w:w="2430" w:type="dxa"/>
            <w:shd w:val="clear" w:color="auto" w:fill="auto"/>
            <w:vAlign w:val="center"/>
          </w:tcPr>
          <w:p w:rsidR="001A30EF" w:rsidRPr="002D189A" w:rsidRDefault="001A30EF" w:rsidP="001A30EF">
            <w:pPr>
              <w:jc w:val="center"/>
              <w:rPr>
                <w:rFonts w:cs="B Nazanin"/>
                <w:b/>
                <w:bCs/>
                <w:sz w:val="20"/>
                <w:szCs w:val="20"/>
              </w:rPr>
            </w:pPr>
            <w:r w:rsidRPr="002D189A">
              <w:rPr>
                <w:rFonts w:cs="B Nazanin" w:hint="cs"/>
                <w:b/>
                <w:bCs/>
                <w:sz w:val="20"/>
                <w:szCs w:val="20"/>
                <w:rtl/>
              </w:rPr>
              <w:t>اگزاست  آی سی یو 1  لاین دی شماره 4</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تراس بخش مردان 1</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7</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آی سی یو 2</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آی سی یو 2</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8</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آی سی یو 3 شماره 1</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آی سی یو 3</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9</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آی سی یو 3 شماره 2</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آی سی یو 3</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10</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آی سی یو 3 شماره 3</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آی سی یو 3</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11</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 xml:space="preserve">اگزاست آی سی یو 3 شماره 4 </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آی سی یو 3</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12</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آی سی یو 3 شماره 5</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آی سی یو 3</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13</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آی سی یو 4</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ساختمان مرکزی</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14</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اورژانس</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اورژانس</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15</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شماره 1</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سی اس آر</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16</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شماره 2</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سی اس آر</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17</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مردان 1</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ساختمان مرکزی</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18</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مردان 2 و زنان</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ساختمان مرکزی</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19</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رختشوی خانه</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اورژانس</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20</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آزمایشگاه مرکزی</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ساختمان آزمایشگاه</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21</w:t>
            </w:r>
          </w:p>
        </w:tc>
        <w:tc>
          <w:tcPr>
            <w:tcW w:w="2430" w:type="dxa"/>
            <w:shd w:val="clear" w:color="auto" w:fill="auto"/>
            <w:vAlign w:val="center"/>
          </w:tcPr>
          <w:p w:rsidR="001A30EF" w:rsidRPr="002D189A" w:rsidRDefault="001A30EF" w:rsidP="001A30EF">
            <w:pPr>
              <w:jc w:val="center"/>
              <w:rPr>
                <w:rFonts w:cs="B Nazanin"/>
                <w:b/>
                <w:bCs/>
                <w:sz w:val="20"/>
                <w:szCs w:val="20"/>
              </w:rPr>
            </w:pPr>
            <w:r w:rsidRPr="002D189A">
              <w:rPr>
                <w:rFonts w:cs="B Nazanin" w:hint="cs"/>
                <w:b/>
                <w:bCs/>
                <w:sz w:val="20"/>
                <w:szCs w:val="20"/>
                <w:rtl/>
              </w:rPr>
              <w:t>اگزاست سی سی یو</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تراس انبار  بخش سی سی یو</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22</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اتاق ایزوله آی سی یو1</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جنب ساختمان شماره 1</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23</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 آزمایشگاه اورژانس</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اورژانس</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24</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 xml:space="preserve">اگزاست </w:t>
            </w:r>
            <w:r>
              <w:rPr>
                <w:rFonts w:cs="B Nazanin" w:hint="cs"/>
                <w:b/>
                <w:bCs/>
                <w:sz w:val="20"/>
                <w:szCs w:val="20"/>
                <w:rtl/>
              </w:rPr>
              <w:t>بخش دی کلینیک</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اورژانس</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440" w:type="dxa"/>
            <w:vAlign w:val="center"/>
          </w:tcPr>
          <w:p w:rsidR="001A30EF" w:rsidRPr="002D189A" w:rsidRDefault="001A30EF" w:rsidP="001A30EF">
            <w:pPr>
              <w:jc w:val="center"/>
              <w:rPr>
                <w:rFonts w:cs="B Nazanin"/>
                <w:b/>
                <w:bCs/>
                <w:sz w:val="20"/>
                <w:szCs w:val="20"/>
                <w:rtl/>
              </w:rPr>
            </w:pPr>
            <w:r>
              <w:rPr>
                <w:rFonts w:cs="B Nazanin" w:hint="cs"/>
                <w:b/>
                <w:bCs/>
                <w:sz w:val="20"/>
                <w:szCs w:val="20"/>
                <w:rtl/>
              </w:rPr>
              <w:t>25</w:t>
            </w:r>
          </w:p>
        </w:tc>
        <w:tc>
          <w:tcPr>
            <w:tcW w:w="2430" w:type="dxa"/>
            <w:shd w:val="clear" w:color="auto" w:fill="auto"/>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اگزاست</w:t>
            </w:r>
            <w:r>
              <w:rPr>
                <w:rFonts w:cs="B Nazanin" w:hint="cs"/>
                <w:b/>
                <w:bCs/>
                <w:sz w:val="20"/>
                <w:szCs w:val="20"/>
                <w:rtl/>
              </w:rPr>
              <w:t xml:space="preserve"> ایزوله</w:t>
            </w:r>
            <w:r w:rsidRPr="002D189A">
              <w:rPr>
                <w:rFonts w:cs="B Nazanin" w:hint="cs"/>
                <w:b/>
                <w:bCs/>
                <w:sz w:val="20"/>
                <w:szCs w:val="20"/>
                <w:rtl/>
              </w:rPr>
              <w:t xml:space="preserve"> اورژانس</w:t>
            </w:r>
          </w:p>
        </w:tc>
        <w:tc>
          <w:tcPr>
            <w:tcW w:w="3940" w:type="dxa"/>
            <w:vAlign w:val="center"/>
          </w:tcPr>
          <w:p w:rsidR="001A30EF" w:rsidRPr="002D189A" w:rsidRDefault="001A30EF" w:rsidP="001A30EF">
            <w:pPr>
              <w:jc w:val="center"/>
              <w:rPr>
                <w:rFonts w:cs="B Nazanin"/>
                <w:b/>
                <w:bCs/>
                <w:sz w:val="20"/>
                <w:szCs w:val="20"/>
                <w:rtl/>
              </w:rPr>
            </w:pPr>
            <w:r w:rsidRPr="002D189A">
              <w:rPr>
                <w:rFonts w:cs="B Nazanin" w:hint="cs"/>
                <w:b/>
                <w:bCs/>
                <w:sz w:val="20"/>
                <w:szCs w:val="20"/>
                <w:rtl/>
              </w:rPr>
              <w:t>پشت بام بخش اورژانس</w:t>
            </w:r>
          </w:p>
        </w:tc>
        <w:tc>
          <w:tcPr>
            <w:tcW w:w="92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540" w:type="dxa"/>
            <w:shd w:val="clear" w:color="auto" w:fill="FFFFFF"/>
          </w:tcPr>
          <w:p w:rsidR="001A30EF" w:rsidRPr="002D189A" w:rsidRDefault="001A30EF" w:rsidP="001A30EF">
            <w:pPr>
              <w:jc w:val="center"/>
              <w:rPr>
                <w:rFonts w:cs="B Nazanin"/>
                <w:b/>
                <w:bCs/>
                <w:sz w:val="20"/>
                <w:szCs w:val="20"/>
              </w:rPr>
            </w:pPr>
          </w:p>
        </w:tc>
        <w:tc>
          <w:tcPr>
            <w:tcW w:w="1712" w:type="dxa"/>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9350" w:type="dxa"/>
            <w:gridSpan w:val="7"/>
            <w:tcBorders>
              <w:bottom w:val="nil"/>
              <w:right w:val="nil"/>
            </w:tcBorders>
            <w:vAlign w:val="center"/>
          </w:tcPr>
          <w:p w:rsidR="001A30EF" w:rsidRPr="002D189A" w:rsidRDefault="001A30EF" w:rsidP="001A30EF">
            <w:pPr>
              <w:rPr>
                <w:rFonts w:cs="B Nazanin"/>
                <w:b/>
                <w:bCs/>
                <w:sz w:val="20"/>
                <w:szCs w:val="20"/>
              </w:rPr>
            </w:pPr>
            <w:r w:rsidRPr="002D189A">
              <w:rPr>
                <w:rFonts w:cs="B Nazanin" w:hint="cs"/>
                <w:b/>
                <w:bCs/>
                <w:sz w:val="20"/>
                <w:szCs w:val="20"/>
                <w:rtl/>
              </w:rPr>
              <w:t>توضیحات :</w:t>
            </w:r>
          </w:p>
        </w:tc>
        <w:tc>
          <w:tcPr>
            <w:tcW w:w="1712" w:type="dxa"/>
            <w:vMerge w:val="restart"/>
            <w:tcBorders>
              <w:left w:val="nil"/>
            </w:tcBorders>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9350" w:type="dxa"/>
            <w:gridSpan w:val="7"/>
            <w:tcBorders>
              <w:top w:val="nil"/>
              <w:bottom w:val="nil"/>
              <w:right w:val="nil"/>
            </w:tcBorders>
            <w:vAlign w:val="center"/>
          </w:tcPr>
          <w:p w:rsidR="001A30EF" w:rsidRPr="002D189A" w:rsidRDefault="001A30EF" w:rsidP="001A30EF">
            <w:pPr>
              <w:jc w:val="center"/>
              <w:rPr>
                <w:rFonts w:cs="B Nazanin"/>
                <w:b/>
                <w:bCs/>
                <w:sz w:val="20"/>
                <w:szCs w:val="20"/>
              </w:rPr>
            </w:pPr>
          </w:p>
        </w:tc>
        <w:tc>
          <w:tcPr>
            <w:tcW w:w="1712" w:type="dxa"/>
            <w:vMerge/>
            <w:tcBorders>
              <w:left w:val="nil"/>
            </w:tcBorders>
            <w:shd w:val="clear" w:color="auto" w:fill="FFFFFF"/>
          </w:tcPr>
          <w:p w:rsidR="001A30EF" w:rsidRPr="002D189A" w:rsidRDefault="001A30EF" w:rsidP="001A30EF">
            <w:pPr>
              <w:jc w:val="center"/>
              <w:rPr>
                <w:rFonts w:cs="B Nazanin"/>
                <w:b/>
                <w:bCs/>
                <w:sz w:val="20"/>
                <w:szCs w:val="20"/>
              </w:rPr>
            </w:pPr>
          </w:p>
        </w:tc>
      </w:tr>
      <w:tr w:rsidR="001A30EF" w:rsidRPr="002D189A" w:rsidTr="001A30EF">
        <w:tc>
          <w:tcPr>
            <w:tcW w:w="9350" w:type="dxa"/>
            <w:gridSpan w:val="7"/>
            <w:tcBorders>
              <w:top w:val="nil"/>
              <w:right w:val="nil"/>
            </w:tcBorders>
            <w:vAlign w:val="center"/>
          </w:tcPr>
          <w:p w:rsidR="001A30EF" w:rsidRPr="002D189A" w:rsidRDefault="001A30EF" w:rsidP="001A30EF">
            <w:pPr>
              <w:jc w:val="center"/>
              <w:rPr>
                <w:rFonts w:cs="B Nazanin"/>
                <w:b/>
                <w:bCs/>
                <w:sz w:val="20"/>
                <w:szCs w:val="20"/>
                <w:rtl/>
              </w:rPr>
            </w:pPr>
          </w:p>
        </w:tc>
        <w:tc>
          <w:tcPr>
            <w:tcW w:w="1712" w:type="dxa"/>
            <w:vMerge/>
            <w:tcBorders>
              <w:left w:val="nil"/>
            </w:tcBorders>
            <w:shd w:val="clear" w:color="auto" w:fill="FFFFFF"/>
          </w:tcPr>
          <w:p w:rsidR="001A30EF" w:rsidRPr="002D189A" w:rsidRDefault="001A30EF" w:rsidP="001A30EF">
            <w:pPr>
              <w:jc w:val="center"/>
              <w:rPr>
                <w:rFonts w:cs="B Nazanin"/>
                <w:b/>
                <w:bCs/>
                <w:sz w:val="20"/>
                <w:szCs w:val="20"/>
                <w:rtl/>
              </w:rPr>
            </w:pPr>
          </w:p>
        </w:tc>
      </w:tr>
    </w:tbl>
    <w:p w:rsidR="007A0226" w:rsidRDefault="007A0226" w:rsidP="007A0226">
      <w:pPr>
        <w:jc w:val="lowKashida"/>
        <w:rPr>
          <w:rFonts w:cs="B Zar"/>
          <w:b/>
          <w:bCs/>
          <w:sz w:val="28"/>
          <w:szCs w:val="28"/>
          <w:rtl/>
        </w:rPr>
      </w:pPr>
    </w:p>
    <w:p w:rsidR="007A0226" w:rsidRPr="002D189A" w:rsidRDefault="007A0226" w:rsidP="007A0226">
      <w:pPr>
        <w:rPr>
          <w:rFonts w:cs="B Nazanin"/>
          <w:b/>
          <w:bCs/>
          <w:sz w:val="20"/>
          <w:szCs w:val="20"/>
          <w:rtl/>
        </w:rPr>
      </w:pPr>
    </w:p>
    <w:p w:rsidR="007A0226" w:rsidRPr="002D189A" w:rsidRDefault="007A0226" w:rsidP="007A0226">
      <w:pPr>
        <w:rPr>
          <w:rFonts w:cs="B Nazanin"/>
          <w:b/>
          <w:bCs/>
          <w:sz w:val="20"/>
          <w:szCs w:val="20"/>
          <w:rtl/>
        </w:rPr>
      </w:pPr>
    </w:p>
    <w:p w:rsidR="007A0226" w:rsidRPr="002D189A" w:rsidRDefault="007A0226" w:rsidP="007A0226">
      <w:pPr>
        <w:ind w:left="720" w:firstLine="720"/>
        <w:rPr>
          <w:rFonts w:cs="B Nazanin"/>
          <w:b/>
          <w:bCs/>
          <w:sz w:val="20"/>
          <w:szCs w:val="20"/>
          <w:rtl/>
        </w:rPr>
      </w:pPr>
      <w:r w:rsidRPr="002D189A">
        <w:rPr>
          <w:rFonts w:cs="B Nazanin" w:hint="cs"/>
          <w:b/>
          <w:bCs/>
          <w:sz w:val="20"/>
          <w:szCs w:val="20"/>
          <w:rtl/>
        </w:rPr>
        <w:t>بازديد كننده :</w:t>
      </w:r>
      <w:r w:rsidRPr="002D189A">
        <w:rPr>
          <w:rFonts w:cs="B Nazanin" w:hint="cs"/>
          <w:b/>
          <w:bCs/>
          <w:sz w:val="20"/>
          <w:szCs w:val="20"/>
          <w:rtl/>
        </w:rPr>
        <w:tab/>
      </w:r>
      <w:r w:rsidRPr="002D189A">
        <w:rPr>
          <w:rFonts w:cs="B Nazanin" w:hint="cs"/>
          <w:b/>
          <w:bCs/>
          <w:sz w:val="20"/>
          <w:szCs w:val="20"/>
          <w:rtl/>
        </w:rPr>
        <w:tab/>
      </w:r>
      <w:r w:rsidRPr="002D189A">
        <w:rPr>
          <w:rFonts w:cs="B Nazanin" w:hint="cs"/>
          <w:b/>
          <w:bCs/>
          <w:sz w:val="20"/>
          <w:szCs w:val="20"/>
          <w:rtl/>
        </w:rPr>
        <w:tab/>
      </w:r>
      <w:r w:rsidRPr="002D189A">
        <w:rPr>
          <w:rFonts w:cs="B Nazanin" w:hint="cs"/>
          <w:b/>
          <w:bCs/>
          <w:sz w:val="20"/>
          <w:szCs w:val="20"/>
          <w:rtl/>
        </w:rPr>
        <w:tab/>
      </w:r>
      <w:r w:rsidRPr="002D189A">
        <w:rPr>
          <w:rFonts w:cs="B Nazanin" w:hint="cs"/>
          <w:b/>
          <w:bCs/>
          <w:sz w:val="20"/>
          <w:szCs w:val="20"/>
          <w:rtl/>
        </w:rPr>
        <w:tab/>
      </w:r>
      <w:r w:rsidRPr="002D189A">
        <w:rPr>
          <w:rFonts w:cs="B Nazanin" w:hint="cs"/>
          <w:b/>
          <w:bCs/>
          <w:sz w:val="20"/>
          <w:szCs w:val="20"/>
          <w:rtl/>
        </w:rPr>
        <w:tab/>
      </w:r>
      <w:r w:rsidRPr="002D189A">
        <w:rPr>
          <w:rFonts w:cs="B Nazanin" w:hint="cs"/>
          <w:b/>
          <w:bCs/>
          <w:sz w:val="20"/>
          <w:szCs w:val="20"/>
          <w:rtl/>
        </w:rPr>
        <w:tab/>
      </w:r>
      <w:r w:rsidRPr="002D189A">
        <w:rPr>
          <w:rFonts w:cs="B Nazanin" w:hint="cs"/>
          <w:b/>
          <w:bCs/>
          <w:sz w:val="20"/>
          <w:szCs w:val="20"/>
          <w:rtl/>
        </w:rPr>
        <w:tab/>
        <w:t>تاييد كننده :</w:t>
      </w:r>
    </w:p>
    <w:tbl>
      <w:tblPr>
        <w:tblpPr w:leftFromText="180" w:rightFromText="180" w:vertAnchor="page" w:horzAnchor="margin" w:tblpXSpec="center" w:tblpY="511"/>
        <w:bidiVisual/>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7"/>
      </w:tblGrid>
      <w:tr w:rsidR="00A522AE" w:rsidRPr="000A6C7B" w:rsidTr="00A522AE">
        <w:trPr>
          <w:trHeight w:val="1451"/>
        </w:trPr>
        <w:tc>
          <w:tcPr>
            <w:tcW w:w="9337" w:type="dxa"/>
            <w:tcBorders>
              <w:top w:val="single" w:sz="4" w:space="0" w:color="auto"/>
              <w:left w:val="single" w:sz="4" w:space="0" w:color="auto"/>
              <w:bottom w:val="single" w:sz="4" w:space="0" w:color="auto"/>
              <w:right w:val="single" w:sz="4" w:space="0" w:color="auto"/>
            </w:tcBorders>
            <w:vAlign w:val="center"/>
            <w:hideMark/>
          </w:tcPr>
          <w:p w:rsidR="00A522AE" w:rsidRPr="000A6C7B" w:rsidRDefault="00A522AE" w:rsidP="00A522AE">
            <w:pPr>
              <w:jc w:val="center"/>
              <w:rPr>
                <w:rFonts w:cs="B Nazanin"/>
                <w:color w:val="000000" w:themeColor="text1"/>
                <w:sz w:val="16"/>
                <w:szCs w:val="16"/>
              </w:rPr>
            </w:pPr>
            <w:r w:rsidRPr="00C03744">
              <w:rPr>
                <w:rFonts w:cs="B Nazanin"/>
                <w:noProof/>
                <w:color w:val="000000" w:themeColor="text1"/>
                <w:sz w:val="16"/>
                <w:szCs w:val="16"/>
                <w:rtl/>
              </w:rPr>
              <w:drawing>
                <wp:inline distT="0" distB="0" distL="0" distR="0">
                  <wp:extent cx="1085072" cy="1089061"/>
                  <wp:effectExtent l="19050" t="0" r="778" b="0"/>
                  <wp:docPr id="2" name="irc_mi" descr="تصویر مرتبط">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تصویر مرتبط">
                            <a:hlinkClick r:id="rId8"/>
                          </pic:cNvPr>
                          <pic:cNvPicPr>
                            <a:picLocks noChangeAspect="1" noChangeArrowheads="1"/>
                          </pic:cNvPicPr>
                        </pic:nvPicPr>
                        <pic:blipFill>
                          <a:blip r:embed="rId9" cstate="print"/>
                          <a:srcRect/>
                          <a:stretch>
                            <a:fillRect/>
                          </a:stretch>
                        </pic:blipFill>
                        <pic:spPr bwMode="auto">
                          <a:xfrm>
                            <a:off x="0" y="0"/>
                            <a:ext cx="1082575" cy="1086555"/>
                          </a:xfrm>
                          <a:prstGeom prst="rect">
                            <a:avLst/>
                          </a:prstGeom>
                          <a:noFill/>
                          <a:ln w="9525">
                            <a:noFill/>
                            <a:miter lim="800000"/>
                            <a:headEnd/>
                            <a:tailEnd/>
                          </a:ln>
                        </pic:spPr>
                      </pic:pic>
                    </a:graphicData>
                  </a:graphic>
                </wp:inline>
              </w:drawing>
            </w:r>
          </w:p>
          <w:p w:rsidR="00A522AE" w:rsidRPr="000A6C7B" w:rsidRDefault="00A522AE" w:rsidP="00A522AE">
            <w:pPr>
              <w:bidi w:val="0"/>
              <w:jc w:val="center"/>
              <w:rPr>
                <w:rFonts w:cs="B Nazanin"/>
                <w:color w:val="000000" w:themeColor="text1"/>
                <w:sz w:val="16"/>
                <w:szCs w:val="16"/>
                <w:rtl/>
              </w:rPr>
            </w:pPr>
          </w:p>
          <w:p w:rsidR="00A522AE" w:rsidRPr="000A6C7B" w:rsidRDefault="00A522AE" w:rsidP="00A522AE">
            <w:pPr>
              <w:jc w:val="center"/>
              <w:rPr>
                <w:rFonts w:cs="B Nazanin"/>
                <w:color w:val="000000" w:themeColor="text1"/>
                <w:sz w:val="32"/>
                <w:szCs w:val="32"/>
                <w:rtl/>
              </w:rPr>
            </w:pPr>
            <w:r w:rsidRPr="000A6C7B">
              <w:rPr>
                <w:rFonts w:cs="B Nazanin" w:hint="cs"/>
                <w:color w:val="000000" w:themeColor="text1"/>
                <w:sz w:val="32"/>
                <w:szCs w:val="32"/>
                <w:rtl/>
              </w:rPr>
              <w:t xml:space="preserve">چک لیست </w:t>
            </w:r>
            <w:r>
              <w:rPr>
                <w:rFonts w:cs="B Nazanin" w:hint="cs"/>
                <w:color w:val="000000" w:themeColor="text1"/>
                <w:sz w:val="32"/>
                <w:szCs w:val="32"/>
                <w:rtl/>
              </w:rPr>
              <w:t>بازدید</w:t>
            </w:r>
            <w:r w:rsidRPr="000A6C7B">
              <w:rPr>
                <w:rFonts w:cs="B Nazanin"/>
                <w:color w:val="000000" w:themeColor="text1"/>
                <w:sz w:val="32"/>
                <w:szCs w:val="32"/>
                <w:rtl/>
              </w:rPr>
              <w:t>روزانه</w:t>
            </w:r>
            <w:r w:rsidRPr="000A6C7B">
              <w:rPr>
                <w:rFonts w:cs="B Nazanin" w:hint="cs"/>
                <w:color w:val="000000" w:themeColor="text1"/>
                <w:sz w:val="32"/>
                <w:szCs w:val="32"/>
                <w:rtl/>
              </w:rPr>
              <w:t xml:space="preserve"> دیزل ژنراتور</w:t>
            </w:r>
          </w:p>
          <w:p w:rsidR="00A522AE" w:rsidRPr="000A6C7B" w:rsidRDefault="00A522AE" w:rsidP="00A522AE">
            <w:pPr>
              <w:bidi w:val="0"/>
              <w:jc w:val="center"/>
              <w:rPr>
                <w:rFonts w:cs="B Nazanin"/>
                <w:color w:val="000000" w:themeColor="text1"/>
                <w:sz w:val="16"/>
                <w:szCs w:val="16"/>
              </w:rPr>
            </w:pPr>
          </w:p>
          <w:p w:rsidR="00A522AE" w:rsidRPr="000A6C7B" w:rsidRDefault="00A522AE" w:rsidP="00A522AE">
            <w:pPr>
              <w:bidi w:val="0"/>
              <w:jc w:val="center"/>
              <w:rPr>
                <w:rFonts w:cs="B Nazanin"/>
                <w:color w:val="000000" w:themeColor="text1"/>
                <w:sz w:val="16"/>
                <w:szCs w:val="16"/>
              </w:rPr>
            </w:pPr>
          </w:p>
        </w:tc>
      </w:tr>
    </w:tbl>
    <w:p w:rsidR="00F6516E" w:rsidRDefault="00F6516E" w:rsidP="00F6516E">
      <w:pPr>
        <w:rPr>
          <w:rFonts w:cs="B Nazanin"/>
          <w:rtl/>
        </w:rPr>
      </w:pPr>
    </w:p>
    <w:p w:rsidR="00F6516E" w:rsidRPr="000A6C7B" w:rsidRDefault="00F6516E" w:rsidP="00F6516E">
      <w:pPr>
        <w:rPr>
          <w:rFonts w:cs="B Nazanin"/>
          <w:rtl/>
        </w:rPr>
      </w:pPr>
      <w:r>
        <w:rPr>
          <w:rFonts w:cs="B Nazanin" w:hint="cs"/>
          <w:rtl/>
        </w:rPr>
        <w:t>نام بازدید کننده:                                                                    تاریخ بازدید:</w:t>
      </w:r>
    </w:p>
    <w:tbl>
      <w:tblPr>
        <w:tblStyle w:val="TableGrid"/>
        <w:bidiVisual/>
        <w:tblW w:w="10686" w:type="dxa"/>
        <w:jc w:val="center"/>
        <w:tblLook w:val="04A0" w:firstRow="1" w:lastRow="0" w:firstColumn="1" w:lastColumn="0" w:noHBand="0" w:noVBand="1"/>
      </w:tblPr>
      <w:tblGrid>
        <w:gridCol w:w="642"/>
        <w:gridCol w:w="5953"/>
        <w:gridCol w:w="993"/>
        <w:gridCol w:w="1114"/>
        <w:gridCol w:w="1984"/>
      </w:tblGrid>
      <w:tr w:rsidR="00F6516E" w:rsidTr="008012B8">
        <w:trPr>
          <w:jc w:val="center"/>
        </w:trPr>
        <w:tc>
          <w:tcPr>
            <w:tcW w:w="642" w:type="dxa"/>
            <w:vMerge w:val="restart"/>
            <w:tcBorders>
              <w:top w:val="single" w:sz="4" w:space="0" w:color="auto"/>
              <w:left w:val="single" w:sz="4" w:space="0" w:color="auto"/>
              <w:bottom w:val="single" w:sz="4" w:space="0" w:color="auto"/>
              <w:right w:val="single" w:sz="4" w:space="0" w:color="auto"/>
            </w:tcBorders>
            <w:hideMark/>
          </w:tcPr>
          <w:p w:rsidR="00F6516E" w:rsidRPr="003A0DE7" w:rsidRDefault="00F6516E" w:rsidP="008012B8">
            <w:pPr>
              <w:rPr>
                <w:rFonts w:cs="B Nazanin"/>
                <w:b/>
                <w:bCs/>
                <w:sz w:val="20"/>
                <w:szCs w:val="20"/>
              </w:rPr>
            </w:pPr>
            <w:r w:rsidRPr="003A0DE7">
              <w:rPr>
                <w:rFonts w:cs="B Nazanin" w:hint="cs"/>
                <w:b/>
                <w:bCs/>
                <w:sz w:val="20"/>
                <w:szCs w:val="20"/>
                <w:rtl/>
              </w:rPr>
              <w:t>ردیف</w:t>
            </w:r>
          </w:p>
        </w:tc>
        <w:tc>
          <w:tcPr>
            <w:tcW w:w="5953" w:type="dxa"/>
            <w:vMerge w:val="restart"/>
            <w:tcBorders>
              <w:top w:val="single" w:sz="4" w:space="0" w:color="auto"/>
              <w:left w:val="single" w:sz="4" w:space="0" w:color="auto"/>
              <w:bottom w:val="single" w:sz="4" w:space="0" w:color="auto"/>
              <w:right w:val="single" w:sz="4" w:space="0" w:color="auto"/>
            </w:tcBorders>
            <w:hideMark/>
          </w:tcPr>
          <w:p w:rsidR="00F6516E" w:rsidRPr="003A0DE7" w:rsidRDefault="00F6516E" w:rsidP="008012B8">
            <w:pPr>
              <w:jc w:val="center"/>
              <w:rPr>
                <w:rFonts w:cs="B Nazanin"/>
                <w:b/>
                <w:bCs/>
                <w:sz w:val="20"/>
                <w:szCs w:val="20"/>
              </w:rPr>
            </w:pPr>
            <w:r w:rsidRPr="003A0DE7">
              <w:rPr>
                <w:rFonts w:cs="B Nazanin" w:hint="cs"/>
                <w:b/>
                <w:bCs/>
                <w:sz w:val="20"/>
                <w:szCs w:val="20"/>
                <w:rtl/>
              </w:rPr>
              <w:t>عناوین</w:t>
            </w:r>
          </w:p>
        </w:tc>
        <w:tc>
          <w:tcPr>
            <w:tcW w:w="2107" w:type="dxa"/>
            <w:gridSpan w:val="2"/>
            <w:tcBorders>
              <w:top w:val="single" w:sz="4" w:space="0" w:color="auto"/>
              <w:left w:val="single" w:sz="4" w:space="0" w:color="auto"/>
              <w:bottom w:val="single" w:sz="4" w:space="0" w:color="auto"/>
              <w:right w:val="single" w:sz="4" w:space="0" w:color="auto"/>
            </w:tcBorders>
            <w:hideMark/>
          </w:tcPr>
          <w:p w:rsidR="00F6516E" w:rsidRPr="003A0DE7" w:rsidRDefault="00F6516E" w:rsidP="008012B8">
            <w:pPr>
              <w:jc w:val="center"/>
              <w:rPr>
                <w:rFonts w:cs="B Nazanin"/>
                <w:b/>
                <w:bCs/>
                <w:sz w:val="20"/>
                <w:szCs w:val="20"/>
              </w:rPr>
            </w:pPr>
            <w:r w:rsidRPr="003A0DE7">
              <w:rPr>
                <w:rFonts w:cs="B Nazanin" w:hint="cs"/>
                <w:b/>
                <w:bCs/>
                <w:sz w:val="20"/>
                <w:szCs w:val="20"/>
                <w:rtl/>
              </w:rPr>
              <w:t>وضعیت</w:t>
            </w:r>
          </w:p>
        </w:tc>
        <w:tc>
          <w:tcPr>
            <w:tcW w:w="1984" w:type="dxa"/>
            <w:vMerge w:val="restart"/>
            <w:tcBorders>
              <w:top w:val="single" w:sz="4" w:space="0" w:color="auto"/>
              <w:left w:val="single" w:sz="4" w:space="0" w:color="auto"/>
              <w:right w:val="single" w:sz="4" w:space="0" w:color="auto"/>
            </w:tcBorders>
          </w:tcPr>
          <w:p w:rsidR="00F6516E" w:rsidRPr="003A0DE7" w:rsidRDefault="00F6516E" w:rsidP="008012B8">
            <w:pPr>
              <w:rPr>
                <w:rFonts w:cs="B Nazanin"/>
                <w:b/>
                <w:bCs/>
                <w:sz w:val="20"/>
                <w:szCs w:val="20"/>
              </w:rPr>
            </w:pPr>
            <w:r w:rsidRPr="003A0DE7">
              <w:rPr>
                <w:rFonts w:cs="B Nazanin" w:hint="cs"/>
                <w:b/>
                <w:bCs/>
                <w:sz w:val="20"/>
                <w:szCs w:val="20"/>
                <w:rtl/>
              </w:rPr>
              <w:t>مشکلات مشاهده شده</w:t>
            </w:r>
          </w:p>
        </w:tc>
      </w:tr>
      <w:tr w:rsidR="00F6516E" w:rsidTr="0080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516E" w:rsidRPr="003A0DE7" w:rsidRDefault="00F6516E" w:rsidP="008012B8">
            <w:pPr>
              <w:bidi w:val="0"/>
              <w:rPr>
                <w:rFonts w:cs="B Nazani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516E" w:rsidRPr="003A0DE7" w:rsidRDefault="00F6516E" w:rsidP="008012B8">
            <w:pPr>
              <w:bidi w:val="0"/>
              <w:rPr>
                <w:rFonts w:cs="B Nazanin"/>
                <w:b/>
                <w:bCs/>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F6516E" w:rsidRPr="003A0DE7" w:rsidRDefault="00F6516E" w:rsidP="008012B8">
            <w:pPr>
              <w:rPr>
                <w:rFonts w:cs="B Nazanin"/>
                <w:b/>
                <w:bCs/>
                <w:sz w:val="20"/>
                <w:szCs w:val="20"/>
              </w:rPr>
            </w:pPr>
            <w:r w:rsidRPr="003A0DE7">
              <w:rPr>
                <w:rFonts w:cs="B Nazanin" w:hint="cs"/>
                <w:b/>
                <w:bCs/>
                <w:sz w:val="20"/>
                <w:szCs w:val="20"/>
                <w:rtl/>
              </w:rPr>
              <w:t xml:space="preserve">مطلوب </w:t>
            </w:r>
          </w:p>
        </w:tc>
        <w:tc>
          <w:tcPr>
            <w:tcW w:w="1114" w:type="dxa"/>
            <w:tcBorders>
              <w:top w:val="single" w:sz="4" w:space="0" w:color="auto"/>
              <w:left w:val="single" w:sz="4" w:space="0" w:color="auto"/>
              <w:bottom w:val="single" w:sz="4" w:space="0" w:color="auto"/>
              <w:right w:val="single" w:sz="4" w:space="0" w:color="auto"/>
            </w:tcBorders>
            <w:hideMark/>
          </w:tcPr>
          <w:p w:rsidR="00F6516E" w:rsidRPr="003A0DE7" w:rsidRDefault="00F6516E" w:rsidP="008012B8">
            <w:pPr>
              <w:rPr>
                <w:rFonts w:cs="B Nazanin"/>
                <w:b/>
                <w:bCs/>
                <w:sz w:val="20"/>
                <w:szCs w:val="20"/>
              </w:rPr>
            </w:pPr>
            <w:r w:rsidRPr="003A0DE7">
              <w:rPr>
                <w:rFonts w:cs="B Nazanin" w:hint="cs"/>
                <w:b/>
                <w:bCs/>
                <w:sz w:val="20"/>
                <w:szCs w:val="20"/>
                <w:rtl/>
              </w:rPr>
              <w:t>نا مطلوب</w:t>
            </w:r>
          </w:p>
        </w:tc>
        <w:tc>
          <w:tcPr>
            <w:tcW w:w="1984" w:type="dxa"/>
            <w:vMerge/>
            <w:tcBorders>
              <w:left w:val="single" w:sz="4" w:space="0" w:color="auto"/>
              <w:bottom w:val="single" w:sz="4" w:space="0" w:color="auto"/>
              <w:right w:val="single" w:sz="4" w:space="0" w:color="auto"/>
            </w:tcBorders>
            <w:hideMark/>
          </w:tcPr>
          <w:p w:rsidR="00F6516E" w:rsidRPr="003A0DE7" w:rsidRDefault="00F6516E" w:rsidP="008012B8">
            <w:pPr>
              <w:rPr>
                <w:rFonts w:cs="B Nazanin"/>
                <w:b/>
                <w:bCs/>
                <w:sz w:val="20"/>
                <w:szCs w:val="20"/>
              </w:rPr>
            </w:pPr>
          </w:p>
        </w:tc>
      </w:tr>
      <w:tr w:rsidR="00F6516E" w:rsidRPr="000A6C7B" w:rsidTr="008012B8">
        <w:trPr>
          <w:trHeight w:val="818"/>
          <w:jc w:val="center"/>
        </w:trPr>
        <w:tc>
          <w:tcPr>
            <w:tcW w:w="642" w:type="dxa"/>
          </w:tcPr>
          <w:p w:rsidR="00F6516E" w:rsidRPr="003A0DE7" w:rsidRDefault="00F6516E" w:rsidP="008012B8">
            <w:pPr>
              <w:jc w:val="center"/>
              <w:rPr>
                <w:rFonts w:cs="B Nazanin"/>
                <w:b/>
                <w:bCs/>
                <w:sz w:val="20"/>
                <w:szCs w:val="20"/>
                <w:rtl/>
              </w:rPr>
            </w:pPr>
            <w:r w:rsidRPr="003A0DE7">
              <w:rPr>
                <w:rFonts w:cs="B Nazanin" w:hint="cs"/>
                <w:b/>
                <w:bCs/>
                <w:sz w:val="20"/>
                <w:szCs w:val="20"/>
                <w:rtl/>
              </w:rPr>
              <w:t>1</w:t>
            </w:r>
          </w:p>
        </w:tc>
        <w:tc>
          <w:tcPr>
            <w:tcW w:w="5953" w:type="dxa"/>
          </w:tcPr>
          <w:p w:rsidR="00F6516E" w:rsidRPr="003A0DE7" w:rsidRDefault="00F6516E" w:rsidP="008012B8">
            <w:pPr>
              <w:rPr>
                <w:rFonts w:cs="B Nazanin"/>
                <w:b/>
                <w:bCs/>
                <w:color w:val="000000" w:themeColor="text1"/>
                <w:sz w:val="20"/>
                <w:szCs w:val="20"/>
                <w:rtl/>
              </w:rPr>
            </w:pPr>
            <w:r w:rsidRPr="003A0DE7">
              <w:rPr>
                <w:rFonts w:cs="B Nazanin"/>
                <w:b/>
                <w:bCs/>
                <w:color w:val="000000" w:themeColor="text1"/>
                <w:sz w:val="20"/>
                <w:szCs w:val="20"/>
                <w:rtl/>
              </w:rPr>
              <w:t>بررسی و بازدید از</w:t>
            </w:r>
            <w:hyperlink r:id="rId10" w:history="1">
              <w:r w:rsidRPr="003A0DE7">
                <w:rPr>
                  <w:rStyle w:val="Hyperlink"/>
                  <w:rFonts w:cs="B Nazanin"/>
                  <w:b/>
                  <w:bCs/>
                  <w:color w:val="000000" w:themeColor="text1"/>
                  <w:sz w:val="20"/>
                  <w:szCs w:val="20"/>
                  <w:rtl/>
                </w:rPr>
                <w:t>دیزل ژنراتور</w:t>
              </w:r>
            </w:hyperlink>
            <w:r w:rsidRPr="003A0DE7">
              <w:rPr>
                <w:rFonts w:cs="B Nazanin"/>
                <w:b/>
                <w:bCs/>
                <w:color w:val="000000" w:themeColor="text1"/>
                <w:sz w:val="20"/>
                <w:szCs w:val="20"/>
                <w:rtl/>
              </w:rPr>
              <w:t>به هنگام کار و اطمینان از عدم وجود صدا و لرزش غیر عادی</w:t>
            </w:r>
            <w:r w:rsidRPr="003A0DE7">
              <w:rPr>
                <w:rFonts w:cs="B Nazanin"/>
                <w:b/>
                <w:bCs/>
                <w:color w:val="000000" w:themeColor="text1"/>
                <w:sz w:val="20"/>
                <w:szCs w:val="20"/>
              </w:rPr>
              <w:t>.</w:t>
            </w:r>
          </w:p>
        </w:tc>
        <w:tc>
          <w:tcPr>
            <w:tcW w:w="993" w:type="dxa"/>
          </w:tcPr>
          <w:p w:rsidR="00F6516E" w:rsidRPr="003A0DE7" w:rsidRDefault="00F6516E" w:rsidP="008012B8">
            <w:pPr>
              <w:rPr>
                <w:rFonts w:cs="B Nazanin"/>
                <w:b/>
                <w:bCs/>
                <w:sz w:val="20"/>
                <w:szCs w:val="20"/>
                <w:rtl/>
              </w:rPr>
            </w:pPr>
          </w:p>
        </w:tc>
        <w:tc>
          <w:tcPr>
            <w:tcW w:w="1114" w:type="dxa"/>
          </w:tcPr>
          <w:p w:rsidR="00F6516E" w:rsidRPr="003A0DE7" w:rsidRDefault="00F6516E" w:rsidP="008012B8">
            <w:pPr>
              <w:rPr>
                <w:rFonts w:cs="B Nazanin"/>
                <w:b/>
                <w:bCs/>
                <w:sz w:val="20"/>
                <w:szCs w:val="20"/>
                <w:rtl/>
              </w:rPr>
            </w:pPr>
          </w:p>
        </w:tc>
        <w:tc>
          <w:tcPr>
            <w:tcW w:w="1984" w:type="dxa"/>
          </w:tcPr>
          <w:p w:rsidR="00F6516E" w:rsidRPr="003A0DE7" w:rsidRDefault="00F6516E" w:rsidP="008012B8">
            <w:pPr>
              <w:rPr>
                <w:rFonts w:cs="B Nazanin"/>
                <w:b/>
                <w:bCs/>
                <w:sz w:val="20"/>
                <w:szCs w:val="20"/>
                <w:rtl/>
              </w:rPr>
            </w:pPr>
          </w:p>
        </w:tc>
      </w:tr>
      <w:tr w:rsidR="00F6516E" w:rsidRPr="000A6C7B" w:rsidTr="008012B8">
        <w:trPr>
          <w:jc w:val="center"/>
        </w:trPr>
        <w:tc>
          <w:tcPr>
            <w:tcW w:w="642" w:type="dxa"/>
          </w:tcPr>
          <w:p w:rsidR="00F6516E" w:rsidRPr="003A0DE7" w:rsidRDefault="00F6516E" w:rsidP="008012B8">
            <w:pPr>
              <w:jc w:val="center"/>
              <w:rPr>
                <w:rFonts w:cs="B Nazanin"/>
                <w:b/>
                <w:bCs/>
                <w:sz w:val="20"/>
                <w:szCs w:val="20"/>
                <w:rtl/>
              </w:rPr>
            </w:pPr>
            <w:r w:rsidRPr="003A0DE7">
              <w:rPr>
                <w:rFonts w:cs="B Nazanin"/>
                <w:b/>
                <w:bCs/>
                <w:sz w:val="20"/>
                <w:szCs w:val="20"/>
              </w:rPr>
              <w:t>2</w:t>
            </w:r>
          </w:p>
        </w:tc>
        <w:tc>
          <w:tcPr>
            <w:tcW w:w="5953" w:type="dxa"/>
          </w:tcPr>
          <w:p w:rsidR="00F6516E" w:rsidRPr="003A0DE7" w:rsidRDefault="00F6516E" w:rsidP="008012B8">
            <w:pPr>
              <w:rPr>
                <w:rFonts w:cs="B Nazanin"/>
                <w:b/>
                <w:bCs/>
                <w:color w:val="000000" w:themeColor="text1"/>
                <w:sz w:val="20"/>
                <w:szCs w:val="20"/>
                <w:rtl/>
              </w:rPr>
            </w:pPr>
            <w:r w:rsidRPr="003A0DE7">
              <w:rPr>
                <w:rFonts w:cs="B Nazanin"/>
                <w:b/>
                <w:bCs/>
                <w:color w:val="000000" w:themeColor="text1"/>
                <w:sz w:val="20"/>
                <w:szCs w:val="20"/>
                <w:rtl/>
              </w:rPr>
              <w:t>بررسی و بازدید و کنترل سیستم خنک کننده موتور دیزل</w:t>
            </w:r>
          </w:p>
        </w:tc>
        <w:tc>
          <w:tcPr>
            <w:tcW w:w="993" w:type="dxa"/>
          </w:tcPr>
          <w:p w:rsidR="00F6516E" w:rsidRPr="003A0DE7" w:rsidRDefault="00F6516E" w:rsidP="008012B8">
            <w:pPr>
              <w:rPr>
                <w:rFonts w:cs="B Nazanin"/>
                <w:b/>
                <w:bCs/>
                <w:sz w:val="20"/>
                <w:szCs w:val="20"/>
                <w:rtl/>
              </w:rPr>
            </w:pPr>
          </w:p>
        </w:tc>
        <w:tc>
          <w:tcPr>
            <w:tcW w:w="1114" w:type="dxa"/>
          </w:tcPr>
          <w:p w:rsidR="00F6516E" w:rsidRPr="003A0DE7" w:rsidRDefault="00F6516E" w:rsidP="008012B8">
            <w:pPr>
              <w:rPr>
                <w:rFonts w:cs="B Nazanin"/>
                <w:b/>
                <w:bCs/>
                <w:sz w:val="20"/>
                <w:szCs w:val="20"/>
                <w:rtl/>
              </w:rPr>
            </w:pPr>
          </w:p>
        </w:tc>
        <w:tc>
          <w:tcPr>
            <w:tcW w:w="1984" w:type="dxa"/>
          </w:tcPr>
          <w:p w:rsidR="00F6516E" w:rsidRPr="003A0DE7" w:rsidRDefault="00F6516E" w:rsidP="008012B8">
            <w:pPr>
              <w:rPr>
                <w:rFonts w:cs="B Nazanin"/>
                <w:b/>
                <w:bCs/>
                <w:sz w:val="20"/>
                <w:szCs w:val="20"/>
                <w:rtl/>
              </w:rPr>
            </w:pPr>
          </w:p>
        </w:tc>
      </w:tr>
      <w:tr w:rsidR="00F6516E" w:rsidRPr="000A6C7B" w:rsidTr="008012B8">
        <w:trPr>
          <w:jc w:val="center"/>
        </w:trPr>
        <w:tc>
          <w:tcPr>
            <w:tcW w:w="642" w:type="dxa"/>
          </w:tcPr>
          <w:p w:rsidR="00F6516E" w:rsidRPr="003A0DE7" w:rsidRDefault="00F6516E" w:rsidP="008012B8">
            <w:pPr>
              <w:jc w:val="center"/>
              <w:rPr>
                <w:rFonts w:cs="B Nazanin"/>
                <w:b/>
                <w:bCs/>
                <w:sz w:val="20"/>
                <w:szCs w:val="20"/>
                <w:rtl/>
              </w:rPr>
            </w:pPr>
            <w:r w:rsidRPr="003A0DE7">
              <w:rPr>
                <w:rFonts w:cs="B Nazanin"/>
                <w:b/>
                <w:bCs/>
                <w:sz w:val="20"/>
                <w:szCs w:val="20"/>
              </w:rPr>
              <w:t>3</w:t>
            </w:r>
          </w:p>
        </w:tc>
        <w:tc>
          <w:tcPr>
            <w:tcW w:w="5953" w:type="dxa"/>
          </w:tcPr>
          <w:p w:rsidR="00F6516E" w:rsidRPr="003A0DE7" w:rsidRDefault="00F6516E" w:rsidP="008012B8">
            <w:pPr>
              <w:rPr>
                <w:rFonts w:cs="B Nazanin"/>
                <w:b/>
                <w:bCs/>
                <w:color w:val="000000" w:themeColor="text1"/>
                <w:sz w:val="20"/>
                <w:szCs w:val="20"/>
                <w:rtl/>
              </w:rPr>
            </w:pPr>
            <w:r w:rsidRPr="003A0DE7">
              <w:rPr>
                <w:rFonts w:cs="B Nazanin"/>
                <w:b/>
                <w:bCs/>
                <w:color w:val="000000" w:themeColor="text1"/>
                <w:sz w:val="20"/>
                <w:szCs w:val="20"/>
                <w:rtl/>
              </w:rPr>
              <w:t>بررسی و بازدید از درجه حرارت آب رادیاتور و اطمینان از عدم افزایش آن از مقدار مجاز طبق دستور العمل و توصیه کارخانه سازنده</w:t>
            </w:r>
            <w:r w:rsidRPr="003A0DE7">
              <w:rPr>
                <w:rFonts w:cs="B Nazanin"/>
                <w:b/>
                <w:bCs/>
                <w:color w:val="000000" w:themeColor="text1"/>
                <w:sz w:val="20"/>
                <w:szCs w:val="20"/>
              </w:rPr>
              <w:t>.</w:t>
            </w:r>
          </w:p>
        </w:tc>
        <w:tc>
          <w:tcPr>
            <w:tcW w:w="993" w:type="dxa"/>
          </w:tcPr>
          <w:p w:rsidR="00F6516E" w:rsidRPr="003A0DE7" w:rsidRDefault="00F6516E" w:rsidP="008012B8">
            <w:pPr>
              <w:rPr>
                <w:rFonts w:cs="B Nazanin"/>
                <w:b/>
                <w:bCs/>
                <w:sz w:val="20"/>
                <w:szCs w:val="20"/>
                <w:rtl/>
              </w:rPr>
            </w:pPr>
          </w:p>
        </w:tc>
        <w:tc>
          <w:tcPr>
            <w:tcW w:w="1114" w:type="dxa"/>
          </w:tcPr>
          <w:p w:rsidR="00F6516E" w:rsidRPr="003A0DE7" w:rsidRDefault="00F6516E" w:rsidP="008012B8">
            <w:pPr>
              <w:rPr>
                <w:rFonts w:cs="B Nazanin"/>
                <w:b/>
                <w:bCs/>
                <w:sz w:val="20"/>
                <w:szCs w:val="20"/>
                <w:rtl/>
              </w:rPr>
            </w:pPr>
          </w:p>
        </w:tc>
        <w:tc>
          <w:tcPr>
            <w:tcW w:w="1984" w:type="dxa"/>
          </w:tcPr>
          <w:p w:rsidR="00F6516E" w:rsidRPr="003A0DE7" w:rsidRDefault="00F6516E" w:rsidP="008012B8">
            <w:pPr>
              <w:rPr>
                <w:rFonts w:cs="B Nazanin"/>
                <w:b/>
                <w:bCs/>
                <w:sz w:val="20"/>
                <w:szCs w:val="20"/>
                <w:rtl/>
              </w:rPr>
            </w:pPr>
          </w:p>
        </w:tc>
      </w:tr>
      <w:tr w:rsidR="00F6516E" w:rsidRPr="000A6C7B" w:rsidTr="008012B8">
        <w:trPr>
          <w:jc w:val="center"/>
        </w:trPr>
        <w:tc>
          <w:tcPr>
            <w:tcW w:w="642" w:type="dxa"/>
          </w:tcPr>
          <w:p w:rsidR="00F6516E" w:rsidRPr="003A0DE7" w:rsidRDefault="00F6516E" w:rsidP="008012B8">
            <w:pPr>
              <w:jc w:val="center"/>
              <w:rPr>
                <w:rFonts w:cs="B Nazanin"/>
                <w:b/>
                <w:bCs/>
                <w:sz w:val="20"/>
                <w:szCs w:val="20"/>
                <w:rtl/>
              </w:rPr>
            </w:pPr>
            <w:r w:rsidRPr="003A0DE7">
              <w:rPr>
                <w:rFonts w:cs="B Nazanin"/>
                <w:b/>
                <w:bCs/>
                <w:sz w:val="20"/>
                <w:szCs w:val="20"/>
              </w:rPr>
              <w:t>4</w:t>
            </w:r>
          </w:p>
        </w:tc>
        <w:tc>
          <w:tcPr>
            <w:tcW w:w="5953" w:type="dxa"/>
          </w:tcPr>
          <w:p w:rsidR="00F6516E" w:rsidRPr="003A0DE7" w:rsidRDefault="00F6516E" w:rsidP="008012B8">
            <w:pPr>
              <w:rPr>
                <w:rFonts w:cs="B Nazanin"/>
                <w:b/>
                <w:bCs/>
                <w:color w:val="000000" w:themeColor="text1"/>
                <w:sz w:val="20"/>
                <w:szCs w:val="20"/>
                <w:rtl/>
              </w:rPr>
            </w:pPr>
            <w:r w:rsidRPr="003A0DE7">
              <w:rPr>
                <w:rFonts w:cs="B Nazanin"/>
                <w:b/>
                <w:bCs/>
                <w:color w:val="000000" w:themeColor="text1"/>
                <w:sz w:val="20"/>
                <w:szCs w:val="20"/>
                <w:rtl/>
              </w:rPr>
              <w:t>بررسی و بازدید از درجه حرارت اگزوز دیزل ژنراتور و اطمینان از عدم افزایش آن از مقدار حداکثر مجاز طبق دستور العمل و توصیه کارخانه سازنده</w:t>
            </w:r>
          </w:p>
        </w:tc>
        <w:tc>
          <w:tcPr>
            <w:tcW w:w="993" w:type="dxa"/>
          </w:tcPr>
          <w:p w:rsidR="00F6516E" w:rsidRPr="003A0DE7" w:rsidRDefault="00F6516E" w:rsidP="008012B8">
            <w:pPr>
              <w:rPr>
                <w:rFonts w:cs="B Nazanin"/>
                <w:b/>
                <w:bCs/>
                <w:sz w:val="20"/>
                <w:szCs w:val="20"/>
                <w:rtl/>
              </w:rPr>
            </w:pPr>
          </w:p>
        </w:tc>
        <w:tc>
          <w:tcPr>
            <w:tcW w:w="1114" w:type="dxa"/>
          </w:tcPr>
          <w:p w:rsidR="00F6516E" w:rsidRPr="003A0DE7" w:rsidRDefault="00F6516E" w:rsidP="008012B8">
            <w:pPr>
              <w:rPr>
                <w:rFonts w:cs="B Nazanin"/>
                <w:b/>
                <w:bCs/>
                <w:sz w:val="20"/>
                <w:szCs w:val="20"/>
                <w:rtl/>
              </w:rPr>
            </w:pPr>
          </w:p>
        </w:tc>
        <w:tc>
          <w:tcPr>
            <w:tcW w:w="1984" w:type="dxa"/>
          </w:tcPr>
          <w:p w:rsidR="00F6516E" w:rsidRPr="003A0DE7" w:rsidRDefault="00F6516E" w:rsidP="008012B8">
            <w:pPr>
              <w:rPr>
                <w:rFonts w:cs="B Nazanin"/>
                <w:b/>
                <w:bCs/>
                <w:sz w:val="20"/>
                <w:szCs w:val="20"/>
                <w:rtl/>
              </w:rPr>
            </w:pPr>
          </w:p>
        </w:tc>
      </w:tr>
      <w:tr w:rsidR="00F6516E" w:rsidRPr="000A6C7B" w:rsidTr="008012B8">
        <w:trPr>
          <w:jc w:val="center"/>
        </w:trPr>
        <w:tc>
          <w:tcPr>
            <w:tcW w:w="642" w:type="dxa"/>
          </w:tcPr>
          <w:p w:rsidR="00F6516E" w:rsidRPr="003A0DE7" w:rsidRDefault="00F6516E" w:rsidP="008012B8">
            <w:pPr>
              <w:jc w:val="center"/>
              <w:rPr>
                <w:rFonts w:cs="B Nazanin"/>
                <w:b/>
                <w:bCs/>
                <w:sz w:val="20"/>
                <w:szCs w:val="20"/>
                <w:rtl/>
              </w:rPr>
            </w:pPr>
            <w:r w:rsidRPr="003A0DE7">
              <w:rPr>
                <w:rFonts w:cs="B Nazanin"/>
                <w:b/>
                <w:bCs/>
                <w:sz w:val="20"/>
                <w:szCs w:val="20"/>
              </w:rPr>
              <w:t>5</w:t>
            </w:r>
            <w:r w:rsidRPr="003A0DE7">
              <w:rPr>
                <w:rFonts w:cs="B Nazanin" w:hint="cs"/>
                <w:b/>
                <w:bCs/>
                <w:sz w:val="20"/>
                <w:szCs w:val="20"/>
                <w:rtl/>
              </w:rPr>
              <w:t>.</w:t>
            </w:r>
          </w:p>
        </w:tc>
        <w:tc>
          <w:tcPr>
            <w:tcW w:w="5953" w:type="dxa"/>
          </w:tcPr>
          <w:p w:rsidR="00F6516E" w:rsidRPr="003A0DE7" w:rsidRDefault="00F6516E" w:rsidP="008012B8">
            <w:pPr>
              <w:rPr>
                <w:rFonts w:cs="B Nazanin"/>
                <w:b/>
                <w:bCs/>
                <w:color w:val="000000" w:themeColor="text1"/>
                <w:sz w:val="20"/>
                <w:szCs w:val="20"/>
                <w:rtl/>
              </w:rPr>
            </w:pPr>
            <w:r w:rsidRPr="003A0DE7">
              <w:rPr>
                <w:rFonts w:cs="B Nazanin"/>
                <w:b/>
                <w:bCs/>
                <w:color w:val="000000" w:themeColor="text1"/>
                <w:sz w:val="20"/>
                <w:szCs w:val="20"/>
                <w:rtl/>
              </w:rPr>
              <w:t>بررسی و کنترل ولتاژ و جریان خروجی دیزل ژنراتور (هرسه فاز )و اطمینان از متعادل بودن مقادیر</w:t>
            </w:r>
          </w:p>
        </w:tc>
        <w:tc>
          <w:tcPr>
            <w:tcW w:w="993" w:type="dxa"/>
          </w:tcPr>
          <w:p w:rsidR="00F6516E" w:rsidRPr="003A0DE7" w:rsidRDefault="00F6516E" w:rsidP="008012B8">
            <w:pPr>
              <w:rPr>
                <w:rFonts w:cs="B Nazanin"/>
                <w:b/>
                <w:bCs/>
                <w:sz w:val="20"/>
                <w:szCs w:val="20"/>
                <w:rtl/>
              </w:rPr>
            </w:pPr>
          </w:p>
        </w:tc>
        <w:tc>
          <w:tcPr>
            <w:tcW w:w="1114" w:type="dxa"/>
          </w:tcPr>
          <w:p w:rsidR="00F6516E" w:rsidRPr="003A0DE7" w:rsidRDefault="00F6516E" w:rsidP="008012B8">
            <w:pPr>
              <w:rPr>
                <w:rFonts w:cs="B Nazanin"/>
                <w:b/>
                <w:bCs/>
                <w:sz w:val="20"/>
                <w:szCs w:val="20"/>
                <w:rtl/>
              </w:rPr>
            </w:pPr>
          </w:p>
        </w:tc>
        <w:tc>
          <w:tcPr>
            <w:tcW w:w="1984" w:type="dxa"/>
          </w:tcPr>
          <w:p w:rsidR="00F6516E" w:rsidRPr="003A0DE7" w:rsidRDefault="00F6516E" w:rsidP="008012B8">
            <w:pPr>
              <w:rPr>
                <w:rFonts w:cs="B Nazanin"/>
                <w:b/>
                <w:bCs/>
                <w:sz w:val="20"/>
                <w:szCs w:val="20"/>
                <w:rtl/>
              </w:rPr>
            </w:pPr>
          </w:p>
        </w:tc>
      </w:tr>
      <w:tr w:rsidR="00F6516E" w:rsidRPr="000A6C7B" w:rsidTr="008012B8">
        <w:trPr>
          <w:jc w:val="center"/>
        </w:trPr>
        <w:tc>
          <w:tcPr>
            <w:tcW w:w="642" w:type="dxa"/>
          </w:tcPr>
          <w:p w:rsidR="00F6516E" w:rsidRPr="003A0DE7" w:rsidRDefault="00F6516E" w:rsidP="008012B8">
            <w:pPr>
              <w:jc w:val="center"/>
              <w:rPr>
                <w:rFonts w:cs="B Nazanin"/>
                <w:b/>
                <w:bCs/>
                <w:sz w:val="20"/>
                <w:szCs w:val="20"/>
                <w:rtl/>
              </w:rPr>
            </w:pPr>
            <w:r w:rsidRPr="003A0DE7">
              <w:rPr>
                <w:rFonts w:cs="B Nazanin"/>
                <w:b/>
                <w:bCs/>
                <w:sz w:val="20"/>
                <w:szCs w:val="20"/>
              </w:rPr>
              <w:t>6</w:t>
            </w:r>
          </w:p>
        </w:tc>
        <w:tc>
          <w:tcPr>
            <w:tcW w:w="5953" w:type="dxa"/>
          </w:tcPr>
          <w:p w:rsidR="00F6516E" w:rsidRPr="003A0DE7" w:rsidRDefault="00F6516E" w:rsidP="008012B8">
            <w:pPr>
              <w:rPr>
                <w:rFonts w:cs="B Nazanin"/>
                <w:b/>
                <w:bCs/>
                <w:color w:val="000000" w:themeColor="text1"/>
                <w:sz w:val="20"/>
                <w:szCs w:val="20"/>
                <w:rtl/>
              </w:rPr>
            </w:pPr>
            <w:r w:rsidRPr="003A0DE7">
              <w:rPr>
                <w:rFonts w:cs="B Nazanin"/>
                <w:b/>
                <w:bCs/>
                <w:color w:val="000000" w:themeColor="text1"/>
                <w:sz w:val="20"/>
                <w:szCs w:val="20"/>
                <w:rtl/>
              </w:rPr>
              <w:t>بررسی و کنترل ولتاژ و جریان تحریک ژنراتور و اطمینان از نرمال و عادی بودن مقادیر (متناسب با میزان بار دیزل ژنراتور</w:t>
            </w:r>
            <w:r w:rsidRPr="003A0DE7">
              <w:rPr>
                <w:rFonts w:cs="B Nazanin" w:hint="cs"/>
                <w:b/>
                <w:bCs/>
                <w:color w:val="000000" w:themeColor="text1"/>
                <w:sz w:val="20"/>
                <w:szCs w:val="20"/>
                <w:rtl/>
              </w:rPr>
              <w:t>)</w:t>
            </w:r>
          </w:p>
        </w:tc>
        <w:tc>
          <w:tcPr>
            <w:tcW w:w="993" w:type="dxa"/>
          </w:tcPr>
          <w:p w:rsidR="00F6516E" w:rsidRPr="003A0DE7" w:rsidRDefault="00F6516E" w:rsidP="008012B8">
            <w:pPr>
              <w:rPr>
                <w:rFonts w:cs="B Nazanin"/>
                <w:b/>
                <w:bCs/>
                <w:sz w:val="20"/>
                <w:szCs w:val="20"/>
                <w:rtl/>
              </w:rPr>
            </w:pPr>
          </w:p>
        </w:tc>
        <w:tc>
          <w:tcPr>
            <w:tcW w:w="1114" w:type="dxa"/>
          </w:tcPr>
          <w:p w:rsidR="00F6516E" w:rsidRPr="003A0DE7" w:rsidRDefault="00F6516E" w:rsidP="008012B8">
            <w:pPr>
              <w:rPr>
                <w:rFonts w:cs="B Nazanin"/>
                <w:b/>
                <w:bCs/>
                <w:sz w:val="20"/>
                <w:szCs w:val="20"/>
                <w:rtl/>
              </w:rPr>
            </w:pPr>
          </w:p>
        </w:tc>
        <w:tc>
          <w:tcPr>
            <w:tcW w:w="1984" w:type="dxa"/>
          </w:tcPr>
          <w:p w:rsidR="00F6516E" w:rsidRPr="003A0DE7" w:rsidRDefault="00F6516E" w:rsidP="008012B8">
            <w:pPr>
              <w:rPr>
                <w:rFonts w:cs="B Nazanin"/>
                <w:b/>
                <w:bCs/>
                <w:sz w:val="20"/>
                <w:szCs w:val="20"/>
                <w:rtl/>
              </w:rPr>
            </w:pPr>
          </w:p>
        </w:tc>
      </w:tr>
      <w:tr w:rsidR="00F6516E" w:rsidRPr="000A6C7B" w:rsidTr="008012B8">
        <w:trPr>
          <w:jc w:val="center"/>
        </w:trPr>
        <w:tc>
          <w:tcPr>
            <w:tcW w:w="642" w:type="dxa"/>
          </w:tcPr>
          <w:p w:rsidR="00F6516E" w:rsidRPr="003A0DE7" w:rsidRDefault="00F6516E" w:rsidP="008012B8">
            <w:pPr>
              <w:jc w:val="center"/>
              <w:rPr>
                <w:rFonts w:cs="B Nazanin"/>
                <w:b/>
                <w:bCs/>
                <w:sz w:val="20"/>
                <w:szCs w:val="20"/>
                <w:rtl/>
              </w:rPr>
            </w:pPr>
            <w:r w:rsidRPr="003A0DE7">
              <w:rPr>
                <w:rFonts w:cs="B Nazanin"/>
                <w:b/>
                <w:bCs/>
                <w:sz w:val="20"/>
                <w:szCs w:val="20"/>
              </w:rPr>
              <w:t>7</w:t>
            </w:r>
          </w:p>
        </w:tc>
        <w:tc>
          <w:tcPr>
            <w:tcW w:w="5953" w:type="dxa"/>
          </w:tcPr>
          <w:p w:rsidR="00F6516E" w:rsidRPr="003A0DE7" w:rsidRDefault="00F6516E" w:rsidP="008012B8">
            <w:pPr>
              <w:rPr>
                <w:rFonts w:cs="B Nazanin"/>
                <w:b/>
                <w:bCs/>
                <w:color w:val="000000" w:themeColor="text1"/>
                <w:sz w:val="20"/>
                <w:szCs w:val="20"/>
                <w:rtl/>
              </w:rPr>
            </w:pPr>
            <w:r w:rsidRPr="003A0DE7">
              <w:rPr>
                <w:rFonts w:cs="B Nazanin"/>
                <w:b/>
                <w:bCs/>
                <w:color w:val="000000" w:themeColor="text1"/>
                <w:sz w:val="20"/>
                <w:szCs w:val="20"/>
                <w:rtl/>
              </w:rPr>
              <w:t>بررسی و کنترل و بازدید از فرکانس ژنراتور و اطمینان از عدم افزایش ویا کاهش آن از مقادیر مجاز</w:t>
            </w:r>
          </w:p>
        </w:tc>
        <w:tc>
          <w:tcPr>
            <w:tcW w:w="993" w:type="dxa"/>
          </w:tcPr>
          <w:p w:rsidR="00F6516E" w:rsidRPr="003A0DE7" w:rsidRDefault="00F6516E" w:rsidP="008012B8">
            <w:pPr>
              <w:rPr>
                <w:rFonts w:cs="B Nazanin"/>
                <w:b/>
                <w:bCs/>
                <w:sz w:val="20"/>
                <w:szCs w:val="20"/>
                <w:rtl/>
              </w:rPr>
            </w:pPr>
          </w:p>
        </w:tc>
        <w:tc>
          <w:tcPr>
            <w:tcW w:w="1114" w:type="dxa"/>
          </w:tcPr>
          <w:p w:rsidR="00F6516E" w:rsidRPr="003A0DE7" w:rsidRDefault="00F6516E" w:rsidP="008012B8">
            <w:pPr>
              <w:rPr>
                <w:rFonts w:cs="B Nazanin"/>
                <w:b/>
                <w:bCs/>
                <w:sz w:val="20"/>
                <w:szCs w:val="20"/>
                <w:rtl/>
              </w:rPr>
            </w:pPr>
          </w:p>
        </w:tc>
        <w:tc>
          <w:tcPr>
            <w:tcW w:w="1984" w:type="dxa"/>
          </w:tcPr>
          <w:p w:rsidR="00F6516E" w:rsidRPr="003A0DE7" w:rsidRDefault="00F6516E" w:rsidP="008012B8">
            <w:pPr>
              <w:rPr>
                <w:rFonts w:cs="B Nazanin"/>
                <w:b/>
                <w:bCs/>
                <w:sz w:val="20"/>
                <w:szCs w:val="20"/>
                <w:rtl/>
              </w:rPr>
            </w:pPr>
          </w:p>
        </w:tc>
      </w:tr>
      <w:tr w:rsidR="00F6516E" w:rsidRPr="000A6C7B" w:rsidTr="008012B8">
        <w:trPr>
          <w:jc w:val="center"/>
        </w:trPr>
        <w:tc>
          <w:tcPr>
            <w:tcW w:w="642" w:type="dxa"/>
          </w:tcPr>
          <w:p w:rsidR="00F6516E" w:rsidRPr="003A0DE7" w:rsidRDefault="00F6516E" w:rsidP="008012B8">
            <w:pPr>
              <w:jc w:val="center"/>
              <w:rPr>
                <w:rFonts w:cs="B Nazanin"/>
                <w:b/>
                <w:bCs/>
                <w:sz w:val="20"/>
                <w:szCs w:val="20"/>
                <w:rtl/>
              </w:rPr>
            </w:pPr>
            <w:r w:rsidRPr="003A0DE7">
              <w:rPr>
                <w:rFonts w:cs="B Nazanin"/>
                <w:b/>
                <w:bCs/>
                <w:sz w:val="20"/>
                <w:szCs w:val="20"/>
              </w:rPr>
              <w:t>8</w:t>
            </w:r>
          </w:p>
        </w:tc>
        <w:tc>
          <w:tcPr>
            <w:tcW w:w="5953" w:type="dxa"/>
          </w:tcPr>
          <w:p w:rsidR="00F6516E" w:rsidRPr="003A0DE7" w:rsidRDefault="00F6516E" w:rsidP="008012B8">
            <w:pPr>
              <w:rPr>
                <w:rFonts w:cs="B Nazanin"/>
                <w:b/>
                <w:bCs/>
                <w:color w:val="000000" w:themeColor="text1"/>
                <w:sz w:val="20"/>
                <w:szCs w:val="20"/>
                <w:rtl/>
              </w:rPr>
            </w:pPr>
            <w:r w:rsidRPr="003A0DE7">
              <w:rPr>
                <w:rFonts w:cs="B Nazanin"/>
                <w:b/>
                <w:bCs/>
                <w:color w:val="000000" w:themeColor="text1"/>
                <w:sz w:val="20"/>
                <w:szCs w:val="20"/>
                <w:rtl/>
              </w:rPr>
              <w:t>بررسی و بازدید و اطمینان از باز بودن دمپر جلوی رادیاتور دیزل ژنراتور</w:t>
            </w:r>
          </w:p>
        </w:tc>
        <w:tc>
          <w:tcPr>
            <w:tcW w:w="993" w:type="dxa"/>
          </w:tcPr>
          <w:p w:rsidR="00F6516E" w:rsidRPr="003A0DE7" w:rsidRDefault="00F6516E" w:rsidP="008012B8">
            <w:pPr>
              <w:rPr>
                <w:rFonts w:cs="B Nazanin"/>
                <w:b/>
                <w:bCs/>
                <w:sz w:val="20"/>
                <w:szCs w:val="20"/>
                <w:rtl/>
              </w:rPr>
            </w:pPr>
          </w:p>
        </w:tc>
        <w:tc>
          <w:tcPr>
            <w:tcW w:w="1114" w:type="dxa"/>
          </w:tcPr>
          <w:p w:rsidR="00F6516E" w:rsidRPr="003A0DE7" w:rsidRDefault="00F6516E" w:rsidP="008012B8">
            <w:pPr>
              <w:rPr>
                <w:rFonts w:cs="B Nazanin"/>
                <w:b/>
                <w:bCs/>
                <w:sz w:val="20"/>
                <w:szCs w:val="20"/>
                <w:rtl/>
              </w:rPr>
            </w:pPr>
          </w:p>
        </w:tc>
        <w:tc>
          <w:tcPr>
            <w:tcW w:w="1984" w:type="dxa"/>
          </w:tcPr>
          <w:p w:rsidR="00F6516E" w:rsidRPr="003A0DE7" w:rsidRDefault="00F6516E" w:rsidP="008012B8">
            <w:pPr>
              <w:rPr>
                <w:rFonts w:cs="B Nazanin"/>
                <w:b/>
                <w:bCs/>
                <w:sz w:val="20"/>
                <w:szCs w:val="20"/>
                <w:rtl/>
              </w:rPr>
            </w:pPr>
          </w:p>
        </w:tc>
      </w:tr>
    </w:tbl>
    <w:p w:rsidR="00F6516E" w:rsidRDefault="00F6516E" w:rsidP="00F6516E">
      <w:pPr>
        <w:rPr>
          <w:rFonts w:cs="B Nazanin"/>
          <w:rtl/>
        </w:rPr>
      </w:pPr>
    </w:p>
    <w:p w:rsidR="00F6516E" w:rsidRDefault="00F6516E" w:rsidP="00F6516E">
      <w:pPr>
        <w:rPr>
          <w:rFonts w:cs="B Nazanin"/>
          <w:rtl/>
        </w:rPr>
      </w:pPr>
      <w:r>
        <w:rPr>
          <w:rFonts w:cs="B Nazanin" w:hint="cs"/>
          <w:rtl/>
        </w:rPr>
        <w:t>نواقص مشاهده شده:</w:t>
      </w:r>
    </w:p>
    <w:p w:rsidR="00F6516E" w:rsidRDefault="00F6516E" w:rsidP="00F6516E">
      <w:pPr>
        <w:rPr>
          <w:rFonts w:cs="B Nazanin"/>
          <w:rtl/>
        </w:rPr>
      </w:pPr>
    </w:p>
    <w:p w:rsidR="00F6516E" w:rsidRDefault="00F6516E" w:rsidP="00F6516E">
      <w:pPr>
        <w:rPr>
          <w:rFonts w:cs="B Nazanin"/>
          <w:rtl/>
        </w:rPr>
      </w:pPr>
    </w:p>
    <w:p w:rsidR="00F6516E" w:rsidRDefault="00F6516E" w:rsidP="00F6516E">
      <w:pPr>
        <w:rPr>
          <w:rFonts w:cs="B Nazanin"/>
          <w:rtl/>
        </w:rPr>
      </w:pPr>
    </w:p>
    <w:p w:rsidR="00F6516E" w:rsidRDefault="00F6516E" w:rsidP="00F6516E">
      <w:pPr>
        <w:rPr>
          <w:rFonts w:cs="B Nazanin"/>
          <w:rtl/>
        </w:rPr>
      </w:pPr>
    </w:p>
    <w:p w:rsidR="00F6516E" w:rsidRDefault="00F6516E" w:rsidP="00F6516E">
      <w:pPr>
        <w:rPr>
          <w:rFonts w:cs="B Nazanin"/>
          <w:rtl/>
        </w:rPr>
      </w:pPr>
    </w:p>
    <w:p w:rsidR="00F6516E" w:rsidRDefault="00F6516E" w:rsidP="00F6516E">
      <w:pPr>
        <w:rPr>
          <w:rFonts w:cs="B Nazanin"/>
          <w:rtl/>
        </w:rPr>
      </w:pPr>
    </w:p>
    <w:p w:rsidR="00F6516E" w:rsidRDefault="00F6516E" w:rsidP="00F6516E">
      <w:pPr>
        <w:rPr>
          <w:rFonts w:cs="B Nazanin"/>
          <w:rtl/>
        </w:rPr>
      </w:pPr>
      <w:r>
        <w:rPr>
          <w:rFonts w:cs="B Nazanin" w:hint="cs"/>
          <w:rtl/>
        </w:rPr>
        <w:t>تخمین هزینه تعمیرات :</w:t>
      </w:r>
      <w:r w:rsidR="00757875">
        <w:rPr>
          <w:rFonts w:cs="B Nazanin" w:hint="cs"/>
          <w:rtl/>
        </w:rPr>
        <w:t xml:space="preserve">                                                                         </w:t>
      </w:r>
      <w:r>
        <w:rPr>
          <w:rFonts w:cs="B Nazanin" w:hint="cs"/>
          <w:rtl/>
        </w:rPr>
        <w:t>نام و امضاکارشناس :</w:t>
      </w:r>
    </w:p>
    <w:p w:rsidR="00F6516E" w:rsidRDefault="00F6516E" w:rsidP="00F6516E">
      <w:pPr>
        <w:rPr>
          <w:rFonts w:cs="B Nazanin"/>
          <w:rtl/>
        </w:rPr>
      </w:pPr>
    </w:p>
    <w:p w:rsidR="00F6516E" w:rsidRDefault="00F6516E" w:rsidP="00F6516E">
      <w:pPr>
        <w:rPr>
          <w:rFonts w:cs="B Nazanin"/>
          <w:rtl/>
        </w:rPr>
      </w:pPr>
    </w:p>
    <w:p w:rsidR="00121154" w:rsidRDefault="00121154" w:rsidP="008012B8">
      <w:pPr>
        <w:spacing w:line="360" w:lineRule="auto"/>
        <w:rPr>
          <w:rFonts w:cs="B Nazanin"/>
          <w:b/>
          <w:bCs/>
          <w:sz w:val="26"/>
          <w:szCs w:val="26"/>
          <w:rtl/>
        </w:rPr>
      </w:pPr>
    </w:p>
    <w:p w:rsidR="00F6516E" w:rsidRDefault="00F6516E" w:rsidP="008012B8">
      <w:pPr>
        <w:spacing w:line="360" w:lineRule="auto"/>
        <w:rPr>
          <w:rFonts w:cs="B Nazanin"/>
          <w:b/>
          <w:bCs/>
          <w:sz w:val="26"/>
          <w:szCs w:val="26"/>
          <w:rtl/>
        </w:rPr>
      </w:pPr>
    </w:p>
    <w:p w:rsidR="00F6516E" w:rsidRDefault="00F6516E" w:rsidP="008012B8">
      <w:pPr>
        <w:spacing w:line="360" w:lineRule="auto"/>
        <w:rPr>
          <w:rFonts w:cs="B Nazanin"/>
          <w:b/>
          <w:bCs/>
          <w:sz w:val="26"/>
          <w:szCs w:val="26"/>
          <w:rtl/>
        </w:rPr>
      </w:pPr>
    </w:p>
    <w:p w:rsidR="00F6516E" w:rsidRPr="008151D2" w:rsidRDefault="00F6516E" w:rsidP="00F6516E">
      <w:pPr>
        <w:jc w:val="center"/>
        <w:rPr>
          <w:rFonts w:cs="B Zar"/>
          <w:b/>
          <w:bCs/>
          <w:sz w:val="28"/>
          <w:szCs w:val="28"/>
          <w:rtl/>
        </w:rPr>
      </w:pPr>
      <w:r>
        <w:rPr>
          <w:rFonts w:cs="B Zar" w:hint="cs"/>
          <w:b/>
          <w:bCs/>
          <w:sz w:val="28"/>
          <w:szCs w:val="28"/>
          <w:rtl/>
        </w:rPr>
        <w:t>بیمارستان شهدای هفتم تیر</w:t>
      </w:r>
    </w:p>
    <w:p w:rsidR="00F6516E" w:rsidRDefault="00F6516E" w:rsidP="00F6516E">
      <w:pPr>
        <w:jc w:val="center"/>
        <w:rPr>
          <w:rFonts w:cs="B Zar"/>
          <w:b/>
          <w:bCs/>
          <w:sz w:val="28"/>
          <w:szCs w:val="28"/>
          <w:rtl/>
        </w:rPr>
      </w:pPr>
      <w:r>
        <w:rPr>
          <w:rFonts w:cs="B Zar" w:hint="cs"/>
          <w:b/>
          <w:bCs/>
          <w:sz w:val="28"/>
          <w:szCs w:val="28"/>
          <w:rtl/>
        </w:rPr>
        <w:t xml:space="preserve">چک </w:t>
      </w:r>
      <w:r w:rsidRPr="008151D2">
        <w:rPr>
          <w:rFonts w:cs="B Zar" w:hint="cs"/>
          <w:b/>
          <w:bCs/>
          <w:sz w:val="28"/>
          <w:szCs w:val="28"/>
          <w:rtl/>
        </w:rPr>
        <w:t xml:space="preserve">ليست </w:t>
      </w:r>
      <w:r>
        <w:rPr>
          <w:rFonts w:cs="B Zar" w:hint="cs"/>
          <w:b/>
          <w:bCs/>
          <w:sz w:val="28"/>
          <w:szCs w:val="28"/>
          <w:rtl/>
        </w:rPr>
        <w:t xml:space="preserve">اتاق و تابلو برق های بیمارستان </w:t>
      </w:r>
    </w:p>
    <w:p w:rsidR="00F6516E" w:rsidRPr="00A522AE" w:rsidRDefault="00F6516E" w:rsidP="00A522AE">
      <w:pPr>
        <w:jc w:val="lowKashida"/>
        <w:rPr>
          <w:rFonts w:cs="B Zar"/>
          <w:b/>
          <w:bCs/>
          <w:rtl/>
        </w:rPr>
      </w:pPr>
      <w:r w:rsidRPr="008151D2">
        <w:rPr>
          <w:rFonts w:cs="B Zar" w:hint="cs"/>
          <w:b/>
          <w:bCs/>
          <w:color w:val="FFFFFF"/>
          <w:sz w:val="28"/>
          <w:szCs w:val="28"/>
          <w:rtl/>
        </w:rPr>
        <w:t>فرم شماره1  موتورخانه .</w:t>
      </w:r>
      <w:r w:rsidRPr="00CF694C">
        <w:rPr>
          <w:rFonts w:cs="B Zar" w:hint="cs"/>
          <w:b/>
          <w:bCs/>
          <w:rtl/>
        </w:rPr>
        <w:t>تاريخ : ...... / .......</w:t>
      </w:r>
      <w:r>
        <w:rPr>
          <w:rFonts w:cs="B Zar" w:hint="cs"/>
          <w:b/>
          <w:bCs/>
          <w:rtl/>
        </w:rPr>
        <w:t xml:space="preserve"> / 1400</w:t>
      </w:r>
    </w:p>
    <w:tbl>
      <w:tblPr>
        <w:bidiVisual/>
        <w:tblW w:w="10822"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
        <w:gridCol w:w="1857"/>
        <w:gridCol w:w="4395"/>
        <w:gridCol w:w="992"/>
        <w:gridCol w:w="586"/>
        <w:gridCol w:w="540"/>
        <w:gridCol w:w="540"/>
        <w:gridCol w:w="1472"/>
      </w:tblGrid>
      <w:tr w:rsidR="00F6516E" w:rsidRPr="00E13F09" w:rsidTr="001A30EF">
        <w:trPr>
          <w:cantSplit/>
          <w:trHeight w:val="1134"/>
        </w:trPr>
        <w:tc>
          <w:tcPr>
            <w:tcW w:w="440" w:type="dxa"/>
            <w:shd w:val="clear" w:color="auto" w:fill="auto"/>
            <w:textDirection w:val="tbRl"/>
            <w:vAlign w:val="center"/>
          </w:tcPr>
          <w:p w:rsidR="00F6516E" w:rsidRPr="00E13F09" w:rsidRDefault="00F6516E" w:rsidP="008012B8">
            <w:pPr>
              <w:ind w:left="113" w:right="113"/>
              <w:jc w:val="center"/>
              <w:rPr>
                <w:rFonts w:cs="B Zar"/>
                <w:b/>
                <w:bCs/>
                <w:rtl/>
              </w:rPr>
            </w:pPr>
            <w:r w:rsidRPr="00E13F09">
              <w:rPr>
                <w:rFonts w:cs="B Zar" w:hint="cs"/>
                <w:b/>
                <w:bCs/>
                <w:rtl/>
              </w:rPr>
              <w:t>رديف</w:t>
            </w:r>
          </w:p>
        </w:tc>
        <w:tc>
          <w:tcPr>
            <w:tcW w:w="1857" w:type="dxa"/>
            <w:shd w:val="clear" w:color="auto" w:fill="auto"/>
            <w:vAlign w:val="center"/>
          </w:tcPr>
          <w:p w:rsidR="00F6516E" w:rsidRPr="00E13F09" w:rsidRDefault="00F6516E" w:rsidP="008012B8">
            <w:pPr>
              <w:jc w:val="center"/>
              <w:rPr>
                <w:rFonts w:cs="B Zar"/>
                <w:b/>
                <w:bCs/>
                <w:sz w:val="28"/>
                <w:szCs w:val="28"/>
                <w:rtl/>
              </w:rPr>
            </w:pPr>
            <w:r w:rsidRPr="00E13F09">
              <w:rPr>
                <w:rFonts w:cs="B Zar" w:hint="cs"/>
                <w:b/>
                <w:bCs/>
                <w:sz w:val="28"/>
                <w:szCs w:val="28"/>
                <w:rtl/>
              </w:rPr>
              <w:t xml:space="preserve">نام </w:t>
            </w:r>
            <w:r>
              <w:rPr>
                <w:rFonts w:cs="B Zar" w:hint="cs"/>
                <w:b/>
                <w:bCs/>
                <w:sz w:val="28"/>
                <w:szCs w:val="28"/>
                <w:rtl/>
              </w:rPr>
              <w:t>اتاق برق ها</w:t>
            </w:r>
          </w:p>
        </w:tc>
        <w:tc>
          <w:tcPr>
            <w:tcW w:w="4395" w:type="dxa"/>
            <w:shd w:val="clear" w:color="auto" w:fill="auto"/>
            <w:vAlign w:val="center"/>
          </w:tcPr>
          <w:p w:rsidR="00F6516E" w:rsidRPr="00E13F09" w:rsidRDefault="00F6516E" w:rsidP="008012B8">
            <w:pPr>
              <w:jc w:val="center"/>
              <w:rPr>
                <w:rFonts w:cs="B Zar"/>
                <w:b/>
                <w:bCs/>
                <w:sz w:val="28"/>
                <w:szCs w:val="28"/>
                <w:rtl/>
              </w:rPr>
            </w:pPr>
            <w:r w:rsidRPr="00E13F09">
              <w:rPr>
                <w:rFonts w:cs="B Zar" w:hint="cs"/>
                <w:b/>
                <w:bCs/>
                <w:sz w:val="28"/>
                <w:szCs w:val="28"/>
                <w:rtl/>
              </w:rPr>
              <w:t>محل استقرار</w:t>
            </w:r>
          </w:p>
        </w:tc>
        <w:tc>
          <w:tcPr>
            <w:tcW w:w="992" w:type="dxa"/>
            <w:tcBorders>
              <w:bottom w:val="single" w:sz="4" w:space="0" w:color="auto"/>
            </w:tcBorders>
            <w:shd w:val="clear" w:color="auto" w:fill="auto"/>
            <w:textDirection w:val="tbRl"/>
          </w:tcPr>
          <w:p w:rsidR="00F6516E" w:rsidRPr="00E13F09" w:rsidRDefault="00F6516E" w:rsidP="008012B8">
            <w:pPr>
              <w:ind w:left="113" w:right="113"/>
              <w:jc w:val="center"/>
              <w:rPr>
                <w:rFonts w:cs="B Zar"/>
                <w:b/>
                <w:bCs/>
                <w:sz w:val="20"/>
                <w:szCs w:val="20"/>
                <w:rtl/>
              </w:rPr>
            </w:pPr>
            <w:r w:rsidRPr="00E13F09">
              <w:rPr>
                <w:rFonts w:cs="B Zar" w:hint="cs"/>
                <w:b/>
                <w:bCs/>
                <w:sz w:val="20"/>
                <w:szCs w:val="20"/>
                <w:rtl/>
              </w:rPr>
              <w:t>روشن</w:t>
            </w:r>
          </w:p>
        </w:tc>
        <w:tc>
          <w:tcPr>
            <w:tcW w:w="586" w:type="dxa"/>
            <w:tcBorders>
              <w:bottom w:val="single" w:sz="4" w:space="0" w:color="auto"/>
            </w:tcBorders>
            <w:shd w:val="clear" w:color="auto" w:fill="auto"/>
            <w:textDirection w:val="tbRl"/>
          </w:tcPr>
          <w:p w:rsidR="00F6516E" w:rsidRPr="00E13F09" w:rsidRDefault="00F6516E" w:rsidP="008012B8">
            <w:pPr>
              <w:ind w:left="113" w:right="113"/>
              <w:jc w:val="center"/>
              <w:rPr>
                <w:rFonts w:cs="B Zar"/>
                <w:b/>
                <w:bCs/>
                <w:sz w:val="20"/>
                <w:szCs w:val="20"/>
                <w:rtl/>
              </w:rPr>
            </w:pPr>
            <w:r w:rsidRPr="00E13F09">
              <w:rPr>
                <w:rFonts w:cs="B Zar" w:hint="cs"/>
                <w:b/>
                <w:bCs/>
                <w:sz w:val="20"/>
                <w:szCs w:val="20"/>
                <w:rtl/>
              </w:rPr>
              <w:t>خاموش</w:t>
            </w:r>
          </w:p>
        </w:tc>
        <w:tc>
          <w:tcPr>
            <w:tcW w:w="540" w:type="dxa"/>
            <w:tcBorders>
              <w:bottom w:val="single" w:sz="4" w:space="0" w:color="auto"/>
            </w:tcBorders>
            <w:shd w:val="clear" w:color="auto" w:fill="auto"/>
            <w:textDirection w:val="tbRl"/>
          </w:tcPr>
          <w:p w:rsidR="00F6516E" w:rsidRPr="00E13F09" w:rsidRDefault="00F6516E" w:rsidP="008012B8">
            <w:pPr>
              <w:ind w:left="113" w:right="113"/>
              <w:jc w:val="center"/>
              <w:rPr>
                <w:rFonts w:cs="B Zar"/>
                <w:b/>
                <w:bCs/>
                <w:sz w:val="20"/>
                <w:szCs w:val="20"/>
                <w:rtl/>
              </w:rPr>
            </w:pPr>
            <w:r w:rsidRPr="00E13F09">
              <w:rPr>
                <w:rFonts w:cs="B Zar" w:hint="cs"/>
                <w:b/>
                <w:bCs/>
                <w:sz w:val="20"/>
                <w:szCs w:val="20"/>
                <w:rtl/>
              </w:rPr>
              <w:t>سالم</w:t>
            </w:r>
          </w:p>
        </w:tc>
        <w:tc>
          <w:tcPr>
            <w:tcW w:w="540" w:type="dxa"/>
            <w:tcBorders>
              <w:bottom w:val="single" w:sz="4" w:space="0" w:color="auto"/>
            </w:tcBorders>
            <w:shd w:val="clear" w:color="auto" w:fill="auto"/>
            <w:textDirection w:val="tbRl"/>
          </w:tcPr>
          <w:p w:rsidR="00F6516E" w:rsidRPr="00E13F09" w:rsidRDefault="00F6516E" w:rsidP="008012B8">
            <w:pPr>
              <w:ind w:left="113" w:right="113"/>
              <w:jc w:val="center"/>
              <w:rPr>
                <w:rFonts w:cs="B Zar"/>
                <w:b/>
                <w:bCs/>
                <w:sz w:val="20"/>
                <w:szCs w:val="20"/>
                <w:rtl/>
              </w:rPr>
            </w:pPr>
            <w:r w:rsidRPr="00E13F09">
              <w:rPr>
                <w:rFonts w:cs="B Zar" w:hint="cs"/>
                <w:b/>
                <w:bCs/>
                <w:sz w:val="20"/>
                <w:szCs w:val="20"/>
                <w:rtl/>
              </w:rPr>
              <w:t>معيوب</w:t>
            </w:r>
          </w:p>
        </w:tc>
        <w:tc>
          <w:tcPr>
            <w:tcW w:w="1472" w:type="dxa"/>
            <w:tcBorders>
              <w:bottom w:val="single" w:sz="4" w:space="0" w:color="auto"/>
            </w:tcBorders>
            <w:shd w:val="clear" w:color="auto" w:fill="auto"/>
            <w:vAlign w:val="center"/>
          </w:tcPr>
          <w:p w:rsidR="00F6516E" w:rsidRPr="00E13F09" w:rsidRDefault="00F6516E" w:rsidP="008012B8">
            <w:pPr>
              <w:jc w:val="center"/>
              <w:rPr>
                <w:rFonts w:cs="B Zar"/>
                <w:b/>
                <w:bCs/>
                <w:sz w:val="44"/>
                <w:szCs w:val="44"/>
                <w:rtl/>
              </w:rPr>
            </w:pPr>
            <w:r w:rsidRPr="00E13F09">
              <w:rPr>
                <w:rFonts w:cs="B Zar" w:hint="cs"/>
                <w:b/>
                <w:bCs/>
                <w:sz w:val="28"/>
                <w:szCs w:val="28"/>
                <w:rtl/>
              </w:rPr>
              <w:t>توضيحات</w:t>
            </w:r>
          </w:p>
        </w:tc>
      </w:tr>
      <w:tr w:rsidR="00F6516E" w:rsidRPr="00E13F09" w:rsidTr="001A30EF">
        <w:tc>
          <w:tcPr>
            <w:tcW w:w="440" w:type="dxa"/>
            <w:vAlign w:val="center"/>
          </w:tcPr>
          <w:p w:rsidR="00F6516E" w:rsidRPr="0020158F" w:rsidRDefault="00F6516E" w:rsidP="006C4A90">
            <w:pPr>
              <w:ind w:right="-593"/>
              <w:jc w:val="center"/>
              <w:rPr>
                <w:rFonts w:cs="B Nazanin"/>
                <w:b/>
                <w:bCs/>
                <w:sz w:val="18"/>
                <w:szCs w:val="18"/>
                <w:rtl/>
              </w:rPr>
            </w:pPr>
            <w:r w:rsidRPr="0020158F">
              <w:rPr>
                <w:rFonts w:cs="B Nazanin" w:hint="cs"/>
                <w:b/>
                <w:bCs/>
                <w:sz w:val="18"/>
                <w:szCs w:val="18"/>
                <w:rtl/>
              </w:rPr>
              <w:t>1</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اتاق برق شماره 1</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 ساختمان دیزل ژنراتور</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2</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اتاق برق شماره 2</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پست کمپکت محوطه جنب ساختمان اصلی</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اتاق برق شماره 3</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زیرزمین ساختمان اصلی</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4</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4</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زیرزمین ساختمان </w:t>
            </w:r>
            <w:r>
              <w:rPr>
                <w:rFonts w:cs="B Nazanin" w:hint="cs"/>
                <w:b/>
                <w:bCs/>
                <w:sz w:val="20"/>
                <w:szCs w:val="20"/>
                <w:rtl/>
              </w:rPr>
              <w:t>اصلی موتورخانه مرکزی</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5</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اتاق برق شماره 5</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زیرزمین </w:t>
            </w:r>
            <w:r>
              <w:rPr>
                <w:rFonts w:cs="B Nazanin" w:hint="cs"/>
                <w:b/>
                <w:bCs/>
                <w:sz w:val="20"/>
                <w:szCs w:val="20"/>
                <w:rtl/>
              </w:rPr>
              <w:t>محوطه</w:t>
            </w:r>
            <w:r w:rsidRPr="001A53F8">
              <w:rPr>
                <w:rFonts w:cs="B Nazanin" w:hint="cs"/>
                <w:b/>
                <w:bCs/>
                <w:sz w:val="20"/>
                <w:szCs w:val="20"/>
                <w:rtl/>
              </w:rPr>
              <w:t xml:space="preserve"> جنب ساختمان شیمی درمانی</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6</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اتاق برق شماره 6</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 طبقه زیرزمین ساختمان درمانگاه</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7</w:t>
            </w:r>
          </w:p>
        </w:tc>
        <w:tc>
          <w:tcPr>
            <w:tcW w:w="1857" w:type="dxa"/>
            <w:shd w:val="clear" w:color="auto" w:fill="auto"/>
            <w:vAlign w:val="center"/>
          </w:tcPr>
          <w:p w:rsidR="00F6516E" w:rsidRPr="0051194B" w:rsidRDefault="00F6516E" w:rsidP="008012B8">
            <w:pPr>
              <w:jc w:val="center"/>
              <w:rPr>
                <w:rFonts w:cs="B Nazanin"/>
                <w:b/>
                <w:bCs/>
                <w:sz w:val="22"/>
                <w:szCs w:val="22"/>
              </w:rPr>
            </w:pPr>
            <w:r>
              <w:rPr>
                <w:rFonts w:cs="B Nazanin" w:hint="cs"/>
                <w:b/>
                <w:bCs/>
                <w:sz w:val="22"/>
                <w:szCs w:val="22"/>
                <w:rtl/>
              </w:rPr>
              <w:t>اتاق برق شماره 7</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 طبقه زیرزمین ساختمان آزمایشگاه</w:t>
            </w:r>
            <w:r>
              <w:rPr>
                <w:rFonts w:cs="B Nazanin" w:hint="cs"/>
                <w:b/>
                <w:bCs/>
                <w:sz w:val="20"/>
                <w:szCs w:val="20"/>
                <w:rtl/>
              </w:rPr>
              <w:t xml:space="preserve"> و حسابداری</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8</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اتاق برق شماره 8</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زیرزمین ساختمان ریاست و مدیریت</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9</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9</w:t>
            </w:r>
          </w:p>
        </w:tc>
        <w:tc>
          <w:tcPr>
            <w:tcW w:w="4395" w:type="dxa"/>
            <w:vAlign w:val="center"/>
          </w:tcPr>
          <w:p w:rsidR="00F6516E" w:rsidRPr="001A53F8" w:rsidRDefault="00F6516E" w:rsidP="008012B8">
            <w:pPr>
              <w:jc w:val="center"/>
              <w:rPr>
                <w:rFonts w:cs="B Nazanin"/>
                <w:b/>
                <w:bCs/>
                <w:sz w:val="20"/>
                <w:szCs w:val="20"/>
                <w:rtl/>
              </w:rPr>
            </w:pPr>
            <w:r>
              <w:rPr>
                <w:rFonts w:cs="B Nazanin" w:hint="cs"/>
                <w:b/>
                <w:bCs/>
                <w:sz w:val="20"/>
                <w:szCs w:val="20"/>
                <w:rtl/>
              </w:rPr>
              <w:t>محوطه زیر تیر برق تغذیه از  ترانس 400 کاوا</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10</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10</w:t>
            </w:r>
          </w:p>
        </w:tc>
        <w:tc>
          <w:tcPr>
            <w:tcW w:w="4395" w:type="dxa"/>
            <w:vAlign w:val="center"/>
          </w:tcPr>
          <w:p w:rsidR="00F6516E" w:rsidRPr="001A53F8" w:rsidRDefault="00F6516E" w:rsidP="008012B8">
            <w:pPr>
              <w:jc w:val="center"/>
              <w:rPr>
                <w:rFonts w:cs="B Nazanin"/>
                <w:b/>
                <w:bCs/>
                <w:sz w:val="20"/>
                <w:szCs w:val="20"/>
                <w:rtl/>
              </w:rPr>
            </w:pPr>
            <w:r>
              <w:rPr>
                <w:rFonts w:cs="B Nazanin" w:hint="cs"/>
                <w:b/>
                <w:bCs/>
                <w:sz w:val="20"/>
                <w:szCs w:val="20"/>
                <w:rtl/>
              </w:rPr>
              <w:t>محوطه پشت سی تی اسکن تغذیه از  ترانس 400 کاوا</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11</w:t>
            </w:r>
          </w:p>
        </w:tc>
        <w:tc>
          <w:tcPr>
            <w:tcW w:w="1857" w:type="dxa"/>
            <w:shd w:val="clear" w:color="auto" w:fill="auto"/>
            <w:vAlign w:val="center"/>
          </w:tcPr>
          <w:p w:rsidR="00F6516E" w:rsidRPr="0051194B" w:rsidRDefault="00F6516E" w:rsidP="008012B8">
            <w:pPr>
              <w:jc w:val="center"/>
              <w:rPr>
                <w:rFonts w:cs="B Nazanin"/>
                <w:b/>
                <w:bCs/>
                <w:sz w:val="22"/>
                <w:szCs w:val="22"/>
              </w:rPr>
            </w:pPr>
            <w:r>
              <w:rPr>
                <w:rFonts w:cs="B Nazanin" w:hint="cs"/>
                <w:b/>
                <w:bCs/>
                <w:sz w:val="22"/>
                <w:szCs w:val="22"/>
                <w:rtl/>
              </w:rPr>
              <w:t>تابلو برق شماره 11</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زیرزمین ساختمان اصلی راهرو شمالی</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12</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12</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زیرزمین ساختمان اصلی راهرو شرقی 1</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13</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13</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زیرزمین ساختمان اصلی راهرو شرقی 1</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14</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14</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زیرزمین ساختمان اصلی رختشویخانه</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15</w:t>
            </w:r>
          </w:p>
        </w:tc>
        <w:tc>
          <w:tcPr>
            <w:tcW w:w="1857" w:type="dxa"/>
            <w:shd w:val="clear" w:color="auto" w:fill="auto"/>
            <w:vAlign w:val="center"/>
          </w:tcPr>
          <w:p w:rsidR="00F6516E" w:rsidRPr="0051194B" w:rsidRDefault="00F6516E" w:rsidP="008012B8">
            <w:pPr>
              <w:jc w:val="center"/>
              <w:rPr>
                <w:rFonts w:cs="B Nazanin"/>
                <w:b/>
                <w:bCs/>
                <w:sz w:val="22"/>
                <w:szCs w:val="22"/>
              </w:rPr>
            </w:pPr>
            <w:r>
              <w:rPr>
                <w:rFonts w:cs="B Nazanin" w:hint="cs"/>
                <w:b/>
                <w:bCs/>
                <w:sz w:val="22"/>
                <w:szCs w:val="22"/>
                <w:rtl/>
              </w:rPr>
              <w:t>تابلو برق شماره 15</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زیرزمین ساختمان اصلی آشپزخانه</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16</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16</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زیرزمین ساختمان اصلی اتوکلاو</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17</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17</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زیرزمین ساختمان اصلی داروخانه</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18</w:t>
            </w:r>
          </w:p>
        </w:tc>
        <w:tc>
          <w:tcPr>
            <w:tcW w:w="1857" w:type="dxa"/>
            <w:shd w:val="clear" w:color="auto" w:fill="auto"/>
            <w:vAlign w:val="center"/>
          </w:tcPr>
          <w:p w:rsidR="00F6516E" w:rsidRPr="0051194B" w:rsidRDefault="00F6516E" w:rsidP="008012B8">
            <w:pPr>
              <w:jc w:val="center"/>
              <w:rPr>
                <w:rFonts w:cs="B Nazanin"/>
                <w:b/>
                <w:bCs/>
                <w:sz w:val="22"/>
                <w:szCs w:val="22"/>
              </w:rPr>
            </w:pPr>
            <w:r>
              <w:rPr>
                <w:rFonts w:cs="B Nazanin" w:hint="cs"/>
                <w:b/>
                <w:bCs/>
                <w:sz w:val="22"/>
                <w:szCs w:val="22"/>
                <w:rtl/>
              </w:rPr>
              <w:t>تابلو برق شماره 18</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زیرزمین ساختمان اصلی سردخانه جسد</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19</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19</w:t>
            </w:r>
          </w:p>
        </w:tc>
        <w:tc>
          <w:tcPr>
            <w:tcW w:w="4395" w:type="dxa"/>
            <w:vAlign w:val="center"/>
          </w:tcPr>
          <w:p w:rsidR="00F6516E" w:rsidRPr="001A53F8" w:rsidRDefault="00F6516E" w:rsidP="008012B8">
            <w:pPr>
              <w:rPr>
                <w:rFonts w:cs="B Nazanin"/>
                <w:b/>
                <w:bCs/>
                <w:sz w:val="20"/>
                <w:szCs w:val="20"/>
                <w:rtl/>
              </w:rPr>
            </w:pPr>
            <w:r w:rsidRPr="001A53F8">
              <w:rPr>
                <w:rFonts w:cs="B Nazanin" w:hint="cs"/>
                <w:b/>
                <w:bCs/>
                <w:sz w:val="20"/>
                <w:szCs w:val="20"/>
                <w:rtl/>
              </w:rPr>
              <w:t>جنب طبقه زیرزمین ساختمان اصلی اکسیژن ساز</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20</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اتاق برق شماره 20</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همکف ساختمان اصلی آی سی یو 1 غربی</w:t>
            </w:r>
          </w:p>
        </w:tc>
        <w:tc>
          <w:tcPr>
            <w:tcW w:w="992" w:type="dxa"/>
            <w:shd w:val="clear" w:color="auto" w:fill="FFFFFF"/>
          </w:tcPr>
          <w:p w:rsidR="00F6516E" w:rsidRPr="0051194B" w:rsidRDefault="00F6516E" w:rsidP="008012B8">
            <w:pPr>
              <w:jc w:val="center"/>
              <w:rPr>
                <w:rFonts w:cs="B Nazanin"/>
                <w:b/>
                <w:bCs/>
                <w:sz w:val="22"/>
                <w:szCs w:val="22"/>
              </w:rPr>
            </w:pPr>
          </w:p>
        </w:tc>
        <w:tc>
          <w:tcPr>
            <w:tcW w:w="586"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540" w:type="dxa"/>
            <w:shd w:val="clear" w:color="auto" w:fill="FFFFFF"/>
          </w:tcPr>
          <w:p w:rsidR="00F6516E" w:rsidRPr="0051194B" w:rsidRDefault="00F6516E" w:rsidP="008012B8">
            <w:pPr>
              <w:jc w:val="center"/>
              <w:rPr>
                <w:rFonts w:cs="B Nazanin"/>
                <w:b/>
                <w:bCs/>
                <w:sz w:val="22"/>
                <w:szCs w:val="22"/>
              </w:rPr>
            </w:pPr>
          </w:p>
        </w:tc>
        <w:tc>
          <w:tcPr>
            <w:tcW w:w="1472" w:type="dxa"/>
            <w:shd w:val="clear" w:color="auto" w:fill="FFFFFF"/>
          </w:tcPr>
          <w:p w:rsidR="00F6516E" w:rsidRPr="0051194B" w:rsidRDefault="00F6516E" w:rsidP="008012B8">
            <w:pPr>
              <w:jc w:val="center"/>
              <w:rPr>
                <w:rFonts w:cs="B Nazanin"/>
                <w:b/>
                <w:bCs/>
                <w:sz w:val="22"/>
                <w:szCs w:val="22"/>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21</w:t>
            </w:r>
          </w:p>
        </w:tc>
        <w:tc>
          <w:tcPr>
            <w:tcW w:w="1857" w:type="dxa"/>
            <w:shd w:val="clear" w:color="auto" w:fill="auto"/>
            <w:vAlign w:val="center"/>
          </w:tcPr>
          <w:p w:rsidR="00F6516E" w:rsidRPr="0051194B" w:rsidRDefault="00F6516E" w:rsidP="008012B8">
            <w:pPr>
              <w:jc w:val="center"/>
              <w:rPr>
                <w:rFonts w:cs="B Nazanin"/>
                <w:b/>
                <w:bCs/>
                <w:sz w:val="22"/>
                <w:szCs w:val="22"/>
              </w:rPr>
            </w:pPr>
            <w:r>
              <w:rPr>
                <w:rFonts w:cs="B Nazanin" w:hint="cs"/>
                <w:b/>
                <w:bCs/>
                <w:sz w:val="22"/>
                <w:szCs w:val="22"/>
                <w:rtl/>
              </w:rPr>
              <w:t>تابلو برق شماره 21</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طبقه همکف ساختمان اصلی آی سی یو 1 لاین </w:t>
            </w:r>
            <w:r w:rsidRPr="001A53F8">
              <w:rPr>
                <w:rFonts w:cs="B Nazanin"/>
                <w:b/>
                <w:bCs/>
                <w:sz w:val="20"/>
                <w:szCs w:val="20"/>
              </w:rPr>
              <w:t>A</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22</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22</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طبقه همکف ساختمان اصلی آی سی یو 1 لاین </w:t>
            </w:r>
            <w:r w:rsidRPr="001A53F8">
              <w:rPr>
                <w:rFonts w:cs="B Nazanin"/>
                <w:b/>
                <w:bCs/>
                <w:sz w:val="20"/>
                <w:szCs w:val="20"/>
              </w:rPr>
              <w:t>B</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rPr>
                <w:rFonts w:cs="B Nazanin"/>
                <w:b/>
                <w:bCs/>
                <w:sz w:val="18"/>
                <w:szCs w:val="18"/>
                <w:rtl/>
              </w:rPr>
            </w:pPr>
            <w:r w:rsidRPr="0020158F">
              <w:rPr>
                <w:rFonts w:cs="B Nazanin" w:hint="cs"/>
                <w:b/>
                <w:bCs/>
                <w:sz w:val="18"/>
                <w:szCs w:val="18"/>
                <w:rtl/>
              </w:rPr>
              <w:t>23</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22</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طبقه همکف ساختمان اصلی آی سی یو 1 لاین </w:t>
            </w:r>
            <w:r w:rsidRPr="001A53F8">
              <w:rPr>
                <w:rFonts w:cs="B Nazanin"/>
                <w:b/>
                <w:bCs/>
                <w:sz w:val="20"/>
                <w:szCs w:val="20"/>
              </w:rPr>
              <w:t>C</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24</w:t>
            </w:r>
          </w:p>
        </w:tc>
        <w:tc>
          <w:tcPr>
            <w:tcW w:w="1857" w:type="dxa"/>
            <w:shd w:val="clear" w:color="auto" w:fill="auto"/>
            <w:vAlign w:val="center"/>
          </w:tcPr>
          <w:p w:rsidR="00F6516E" w:rsidRPr="0051194B" w:rsidRDefault="00F6516E" w:rsidP="008012B8">
            <w:pPr>
              <w:jc w:val="center"/>
              <w:rPr>
                <w:rFonts w:cs="B Nazanin"/>
                <w:b/>
                <w:bCs/>
                <w:sz w:val="22"/>
                <w:szCs w:val="22"/>
              </w:rPr>
            </w:pPr>
            <w:r>
              <w:rPr>
                <w:rFonts w:cs="B Nazanin" w:hint="cs"/>
                <w:b/>
                <w:bCs/>
                <w:sz w:val="22"/>
                <w:szCs w:val="22"/>
                <w:rtl/>
              </w:rPr>
              <w:t>تابلو برق شماره 24</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طبقه همکف ساختمان اصلی آی سی یو 1 لاین </w:t>
            </w:r>
            <w:r w:rsidRPr="001A53F8">
              <w:rPr>
                <w:rFonts w:cs="B Nazanin"/>
                <w:b/>
                <w:bCs/>
                <w:sz w:val="20"/>
                <w:szCs w:val="20"/>
              </w:rPr>
              <w:t>D</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25</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اتاق برق شماره 25</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همکف ساختمان اصلی آی سی یو 1 شرقی</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26</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اتاق برق شماره 26</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طبقه همکف ساختمان اصلی آی سی یو </w:t>
            </w:r>
            <w:r w:rsidRPr="001A53F8">
              <w:rPr>
                <w:rFonts w:cs="B Nazanin"/>
                <w:b/>
                <w:bCs/>
                <w:sz w:val="20"/>
                <w:szCs w:val="20"/>
              </w:rPr>
              <w:t>3</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27</w:t>
            </w:r>
          </w:p>
        </w:tc>
        <w:tc>
          <w:tcPr>
            <w:tcW w:w="1857" w:type="dxa"/>
            <w:shd w:val="clear" w:color="auto" w:fill="auto"/>
            <w:vAlign w:val="center"/>
          </w:tcPr>
          <w:p w:rsidR="00F6516E" w:rsidRPr="0051194B" w:rsidRDefault="00F6516E" w:rsidP="008012B8">
            <w:pPr>
              <w:jc w:val="center"/>
              <w:rPr>
                <w:rFonts w:cs="B Nazanin"/>
                <w:b/>
                <w:bCs/>
                <w:sz w:val="22"/>
                <w:szCs w:val="22"/>
              </w:rPr>
            </w:pPr>
            <w:r>
              <w:rPr>
                <w:rFonts w:cs="B Nazanin" w:hint="cs"/>
                <w:b/>
                <w:bCs/>
                <w:sz w:val="22"/>
                <w:szCs w:val="22"/>
                <w:rtl/>
              </w:rPr>
              <w:t>تابلو برق شماره 27</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طبقه همکف ساختمان اصلی آی سی یو </w:t>
            </w:r>
            <w:r w:rsidRPr="001A53F8">
              <w:rPr>
                <w:rFonts w:cs="B Nazanin"/>
                <w:b/>
                <w:bCs/>
                <w:sz w:val="20"/>
                <w:szCs w:val="20"/>
              </w:rPr>
              <w:t>3</w:t>
            </w:r>
            <w:r w:rsidRPr="001A53F8">
              <w:rPr>
                <w:rFonts w:cs="B Nazanin" w:hint="cs"/>
                <w:b/>
                <w:bCs/>
                <w:sz w:val="20"/>
                <w:szCs w:val="20"/>
                <w:rtl/>
              </w:rPr>
              <w:t xml:space="preserve"> راهرو</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lastRenderedPageBreak/>
              <w:t>28</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28</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همکف ساختمان اصلی اورژانس داخل بخش</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29</w:t>
            </w:r>
          </w:p>
        </w:tc>
        <w:tc>
          <w:tcPr>
            <w:tcW w:w="1857" w:type="dxa"/>
            <w:shd w:val="clear" w:color="auto" w:fill="auto"/>
            <w:vAlign w:val="center"/>
          </w:tcPr>
          <w:p w:rsidR="00F6516E" w:rsidRPr="0051194B" w:rsidRDefault="00F6516E" w:rsidP="008012B8">
            <w:pPr>
              <w:jc w:val="center"/>
              <w:rPr>
                <w:rFonts w:cs="B Nazanin"/>
                <w:b/>
                <w:bCs/>
                <w:sz w:val="22"/>
                <w:szCs w:val="22"/>
                <w:rtl/>
              </w:rPr>
            </w:pPr>
            <w:r>
              <w:rPr>
                <w:rFonts w:cs="B Nazanin" w:hint="cs"/>
                <w:b/>
                <w:bCs/>
                <w:sz w:val="22"/>
                <w:szCs w:val="22"/>
                <w:rtl/>
              </w:rPr>
              <w:t>تابلو برق شماره 29</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همکف ساختمان اصلی اورژانس راهرو</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30</w:t>
            </w:r>
          </w:p>
        </w:tc>
        <w:tc>
          <w:tcPr>
            <w:tcW w:w="1857" w:type="dxa"/>
            <w:shd w:val="clear" w:color="auto" w:fill="auto"/>
            <w:vAlign w:val="center"/>
          </w:tcPr>
          <w:p w:rsidR="00F6516E" w:rsidRPr="0051194B" w:rsidRDefault="00F6516E" w:rsidP="008012B8">
            <w:pPr>
              <w:jc w:val="center"/>
              <w:rPr>
                <w:rFonts w:cs="B Nazanin"/>
                <w:b/>
                <w:bCs/>
                <w:sz w:val="22"/>
                <w:szCs w:val="22"/>
              </w:rPr>
            </w:pPr>
            <w:r>
              <w:rPr>
                <w:rFonts w:cs="B Nazanin" w:hint="cs"/>
                <w:b/>
                <w:bCs/>
                <w:sz w:val="22"/>
                <w:szCs w:val="22"/>
                <w:rtl/>
              </w:rPr>
              <w:t>تابلو برق شماره 30</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همکف ساختمان اصلی دی کلینیک</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31</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31</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همکف ساختمان اصلی لابی</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32</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اتاق برق شماره 32</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اول ساختمان اصلی راهرو شرقی 1</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33</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اتاق برق شماره 33</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اول ساختمان اصلی راهرو شرقی 2</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34</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34</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اول ساختمان اصلی اتاق عمل</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35</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35</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اول ساختمان اصلی آی سی یو 2 شماره 1</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36</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36</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اول ساختمان اصلی آی سی یو 2 شماره 2</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37</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37</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اول ساختمان اصلی سی سی یو</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38</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38</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اول ساختمان اصلی یو پی اس</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39</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اتاق برق شماره 39</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دوم ساختمان اصلی راهرو شرقی 1</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40</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اتاق برق شماره 40</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دوم ساختمان اصلی راهرو شرقی 2</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41</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41</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دوم ساختمان اصلی اتاق عمل</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42</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42</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دوم ساختمان اصلی سرور</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43</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43</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دوم ساختمان اصلی آی سی یو 5</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sidRPr="0020158F">
              <w:rPr>
                <w:rFonts w:cs="B Nazanin" w:hint="cs"/>
                <w:b/>
                <w:bCs/>
                <w:sz w:val="18"/>
                <w:szCs w:val="18"/>
                <w:rtl/>
              </w:rPr>
              <w:t>44</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اتاق برق شماره 44</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سوم ساختمان اصلی راهرو شرقی</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45</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45</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پشت بام</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46</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46</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همکف ساختمان حسابداری ترخیص راهرو</w:t>
            </w:r>
            <w:r>
              <w:rPr>
                <w:rFonts w:cs="B Nazanin" w:hint="cs"/>
                <w:b/>
                <w:bCs/>
                <w:sz w:val="20"/>
                <w:szCs w:val="20"/>
                <w:rtl/>
              </w:rPr>
              <w:t xml:space="preserve"> 1</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47</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47</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طبقه همکف ساختمان حسابداری ترخیص راهرو</w:t>
            </w:r>
            <w:r>
              <w:rPr>
                <w:rFonts w:cs="B Nazanin" w:hint="cs"/>
                <w:b/>
                <w:bCs/>
                <w:sz w:val="20"/>
                <w:szCs w:val="20"/>
                <w:rtl/>
              </w:rPr>
              <w:t xml:space="preserve"> 2</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48</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 xml:space="preserve">تابلو برق شماره 48 </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طبقه همکف ساختمان </w:t>
            </w:r>
            <w:r>
              <w:rPr>
                <w:rFonts w:cs="B Nazanin" w:hint="cs"/>
                <w:b/>
                <w:bCs/>
                <w:sz w:val="20"/>
                <w:szCs w:val="20"/>
                <w:rtl/>
              </w:rPr>
              <w:t>شیمی درمانی لابی</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49</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49</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طبقه همکف ساختمان </w:t>
            </w:r>
            <w:r>
              <w:rPr>
                <w:rFonts w:cs="B Nazanin" w:hint="cs"/>
                <w:b/>
                <w:bCs/>
                <w:sz w:val="20"/>
                <w:szCs w:val="20"/>
                <w:rtl/>
              </w:rPr>
              <w:t>شیمی درمانی پرتودرمانی</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50</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50</w:t>
            </w:r>
          </w:p>
        </w:tc>
        <w:tc>
          <w:tcPr>
            <w:tcW w:w="4395" w:type="dxa"/>
            <w:vAlign w:val="center"/>
          </w:tcPr>
          <w:p w:rsidR="00F6516E" w:rsidRPr="001A53F8" w:rsidRDefault="00F6516E" w:rsidP="008012B8">
            <w:pPr>
              <w:jc w:val="center"/>
              <w:rPr>
                <w:rFonts w:cs="B Nazanin"/>
                <w:b/>
                <w:bCs/>
                <w:sz w:val="20"/>
                <w:szCs w:val="20"/>
                <w:rtl/>
              </w:rPr>
            </w:pPr>
            <w:r w:rsidRPr="001A53F8">
              <w:rPr>
                <w:rFonts w:cs="B Nazanin" w:hint="cs"/>
                <w:b/>
                <w:bCs/>
                <w:sz w:val="20"/>
                <w:szCs w:val="20"/>
                <w:rtl/>
              </w:rPr>
              <w:t xml:space="preserve">طبقه </w:t>
            </w:r>
            <w:r>
              <w:rPr>
                <w:rFonts w:cs="B Nazanin" w:hint="cs"/>
                <w:b/>
                <w:bCs/>
                <w:sz w:val="20"/>
                <w:szCs w:val="20"/>
                <w:rtl/>
              </w:rPr>
              <w:t>اول</w:t>
            </w:r>
            <w:r w:rsidRPr="001A53F8">
              <w:rPr>
                <w:rFonts w:cs="B Nazanin" w:hint="cs"/>
                <w:b/>
                <w:bCs/>
                <w:sz w:val="20"/>
                <w:szCs w:val="20"/>
                <w:rtl/>
              </w:rPr>
              <w:t xml:space="preserve"> ساختمان </w:t>
            </w:r>
            <w:r>
              <w:rPr>
                <w:rFonts w:cs="B Nazanin" w:hint="cs"/>
                <w:b/>
                <w:bCs/>
                <w:sz w:val="20"/>
                <w:szCs w:val="20"/>
                <w:rtl/>
              </w:rPr>
              <w:t>شیمی درمانی آمفی تئاتر</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51</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51</w:t>
            </w:r>
          </w:p>
        </w:tc>
        <w:tc>
          <w:tcPr>
            <w:tcW w:w="4395" w:type="dxa"/>
            <w:vAlign w:val="center"/>
          </w:tcPr>
          <w:p w:rsidR="00F6516E" w:rsidRPr="001A53F8" w:rsidRDefault="00F6516E" w:rsidP="008012B8">
            <w:pPr>
              <w:jc w:val="center"/>
              <w:rPr>
                <w:rFonts w:cs="B Nazanin"/>
                <w:b/>
                <w:bCs/>
                <w:sz w:val="20"/>
                <w:szCs w:val="20"/>
                <w:rtl/>
              </w:rPr>
            </w:pPr>
            <w:r>
              <w:rPr>
                <w:rFonts w:cs="B Nazanin" w:hint="cs"/>
                <w:b/>
                <w:bCs/>
                <w:sz w:val="20"/>
                <w:szCs w:val="20"/>
                <w:rtl/>
              </w:rPr>
              <w:t xml:space="preserve">طبقه همکف ساختمان درمانگاه </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52</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52</w:t>
            </w:r>
          </w:p>
        </w:tc>
        <w:tc>
          <w:tcPr>
            <w:tcW w:w="4395" w:type="dxa"/>
            <w:vAlign w:val="center"/>
          </w:tcPr>
          <w:p w:rsidR="00F6516E" w:rsidRPr="001A53F8" w:rsidRDefault="00F6516E" w:rsidP="008012B8">
            <w:pPr>
              <w:jc w:val="center"/>
              <w:rPr>
                <w:rFonts w:cs="B Nazanin"/>
                <w:b/>
                <w:bCs/>
                <w:sz w:val="20"/>
                <w:szCs w:val="20"/>
                <w:rtl/>
              </w:rPr>
            </w:pPr>
            <w:r>
              <w:rPr>
                <w:rFonts w:cs="B Nazanin" w:hint="cs"/>
                <w:b/>
                <w:bCs/>
                <w:sz w:val="20"/>
                <w:szCs w:val="20"/>
                <w:rtl/>
              </w:rPr>
              <w:t>محوطه روبروی اتاقک امحاء زباله</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53</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53</w:t>
            </w:r>
          </w:p>
        </w:tc>
        <w:tc>
          <w:tcPr>
            <w:tcW w:w="4395" w:type="dxa"/>
            <w:vAlign w:val="center"/>
          </w:tcPr>
          <w:p w:rsidR="00F6516E" w:rsidRPr="001A53F8" w:rsidRDefault="00F6516E" w:rsidP="008012B8">
            <w:pPr>
              <w:jc w:val="center"/>
              <w:rPr>
                <w:rFonts w:cs="B Nazanin"/>
                <w:b/>
                <w:bCs/>
                <w:sz w:val="20"/>
                <w:szCs w:val="20"/>
                <w:rtl/>
              </w:rPr>
            </w:pPr>
            <w:r>
              <w:rPr>
                <w:rFonts w:cs="B Nazanin" w:hint="cs"/>
                <w:b/>
                <w:bCs/>
                <w:sz w:val="20"/>
                <w:szCs w:val="20"/>
                <w:rtl/>
              </w:rPr>
              <w:t>محوطه روبروی درمانگاه</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Pr="0020158F" w:rsidRDefault="00F6516E" w:rsidP="008012B8">
            <w:pPr>
              <w:jc w:val="center"/>
              <w:rPr>
                <w:rFonts w:cs="B Nazanin"/>
                <w:b/>
                <w:bCs/>
                <w:sz w:val="18"/>
                <w:szCs w:val="18"/>
                <w:rtl/>
              </w:rPr>
            </w:pPr>
            <w:r>
              <w:rPr>
                <w:rFonts w:cs="B Nazanin" w:hint="cs"/>
                <w:b/>
                <w:bCs/>
                <w:sz w:val="18"/>
                <w:szCs w:val="18"/>
                <w:rtl/>
              </w:rPr>
              <w:t>54</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54</w:t>
            </w:r>
          </w:p>
        </w:tc>
        <w:tc>
          <w:tcPr>
            <w:tcW w:w="4395" w:type="dxa"/>
            <w:vAlign w:val="center"/>
          </w:tcPr>
          <w:p w:rsidR="00F6516E" w:rsidRPr="001A53F8" w:rsidRDefault="00F6516E" w:rsidP="008012B8">
            <w:pPr>
              <w:jc w:val="center"/>
              <w:rPr>
                <w:rFonts w:cs="B Nazanin"/>
                <w:b/>
                <w:bCs/>
                <w:sz w:val="20"/>
                <w:szCs w:val="20"/>
                <w:rtl/>
              </w:rPr>
            </w:pPr>
            <w:r>
              <w:rPr>
                <w:rFonts w:cs="B Nazanin" w:hint="cs"/>
                <w:b/>
                <w:bCs/>
                <w:sz w:val="20"/>
                <w:szCs w:val="20"/>
                <w:rtl/>
              </w:rPr>
              <w:t>محوطه روبروی تصفیه خانه فاضلاب</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Default="00F6516E" w:rsidP="008012B8">
            <w:pPr>
              <w:jc w:val="center"/>
              <w:rPr>
                <w:rFonts w:cs="B Nazanin"/>
                <w:b/>
                <w:bCs/>
                <w:sz w:val="18"/>
                <w:szCs w:val="18"/>
                <w:rtl/>
              </w:rPr>
            </w:pPr>
            <w:r>
              <w:rPr>
                <w:rFonts w:cs="B Nazanin" w:hint="cs"/>
                <w:b/>
                <w:bCs/>
                <w:sz w:val="18"/>
                <w:szCs w:val="18"/>
                <w:rtl/>
              </w:rPr>
              <w:t>55</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55</w:t>
            </w:r>
          </w:p>
        </w:tc>
        <w:tc>
          <w:tcPr>
            <w:tcW w:w="4395" w:type="dxa"/>
            <w:vAlign w:val="center"/>
          </w:tcPr>
          <w:p w:rsidR="00F6516E" w:rsidRDefault="00F6516E" w:rsidP="008012B8">
            <w:pPr>
              <w:jc w:val="center"/>
              <w:rPr>
                <w:rFonts w:cs="B Nazanin"/>
                <w:b/>
                <w:bCs/>
                <w:sz w:val="20"/>
                <w:szCs w:val="20"/>
                <w:rtl/>
              </w:rPr>
            </w:pPr>
            <w:r>
              <w:rPr>
                <w:rFonts w:cs="B Nazanin" w:hint="cs"/>
                <w:b/>
                <w:bCs/>
                <w:sz w:val="20"/>
                <w:szCs w:val="20"/>
                <w:rtl/>
              </w:rPr>
              <w:t>اتاق تصفیه خانه فاضلاب</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Default="00F6516E" w:rsidP="008012B8">
            <w:pPr>
              <w:jc w:val="center"/>
              <w:rPr>
                <w:rFonts w:cs="B Nazanin"/>
                <w:b/>
                <w:bCs/>
                <w:sz w:val="18"/>
                <w:szCs w:val="18"/>
                <w:rtl/>
              </w:rPr>
            </w:pPr>
            <w:r>
              <w:rPr>
                <w:rFonts w:cs="B Nazanin" w:hint="cs"/>
                <w:b/>
                <w:bCs/>
                <w:sz w:val="18"/>
                <w:szCs w:val="18"/>
                <w:rtl/>
              </w:rPr>
              <w:t>56</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56</w:t>
            </w:r>
          </w:p>
        </w:tc>
        <w:tc>
          <w:tcPr>
            <w:tcW w:w="4395" w:type="dxa"/>
            <w:vAlign w:val="center"/>
          </w:tcPr>
          <w:p w:rsidR="00F6516E" w:rsidRDefault="00F6516E" w:rsidP="008012B8">
            <w:pPr>
              <w:jc w:val="center"/>
              <w:rPr>
                <w:rFonts w:cs="B Nazanin"/>
                <w:b/>
                <w:bCs/>
                <w:sz w:val="20"/>
                <w:szCs w:val="20"/>
                <w:rtl/>
              </w:rPr>
            </w:pPr>
            <w:r>
              <w:rPr>
                <w:rFonts w:cs="B Nazanin" w:hint="cs"/>
                <w:b/>
                <w:bCs/>
                <w:sz w:val="20"/>
                <w:szCs w:val="20"/>
                <w:rtl/>
              </w:rPr>
              <w:t>دفتر فنی و مهندسی</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r w:rsidR="00F6516E" w:rsidRPr="00E13F09" w:rsidTr="001A30EF">
        <w:tc>
          <w:tcPr>
            <w:tcW w:w="440" w:type="dxa"/>
            <w:vAlign w:val="center"/>
          </w:tcPr>
          <w:p w:rsidR="00F6516E" w:rsidRDefault="00F6516E" w:rsidP="008012B8">
            <w:pPr>
              <w:jc w:val="center"/>
              <w:rPr>
                <w:rFonts w:cs="B Nazanin"/>
                <w:b/>
                <w:bCs/>
                <w:sz w:val="18"/>
                <w:szCs w:val="18"/>
                <w:rtl/>
              </w:rPr>
            </w:pPr>
            <w:r>
              <w:rPr>
                <w:rFonts w:cs="B Nazanin" w:hint="cs"/>
                <w:b/>
                <w:bCs/>
                <w:sz w:val="18"/>
                <w:szCs w:val="18"/>
                <w:rtl/>
              </w:rPr>
              <w:t>57</w:t>
            </w:r>
          </w:p>
        </w:tc>
        <w:tc>
          <w:tcPr>
            <w:tcW w:w="1857" w:type="dxa"/>
            <w:shd w:val="clear" w:color="auto" w:fill="auto"/>
            <w:vAlign w:val="center"/>
          </w:tcPr>
          <w:p w:rsidR="00F6516E" w:rsidRDefault="00F6516E" w:rsidP="008012B8">
            <w:pPr>
              <w:jc w:val="center"/>
              <w:rPr>
                <w:rFonts w:cs="B Nazanin"/>
                <w:b/>
                <w:bCs/>
                <w:sz w:val="22"/>
                <w:szCs w:val="22"/>
                <w:rtl/>
              </w:rPr>
            </w:pPr>
            <w:r>
              <w:rPr>
                <w:rFonts w:cs="B Nazanin" w:hint="cs"/>
                <w:b/>
                <w:bCs/>
                <w:sz w:val="22"/>
                <w:szCs w:val="22"/>
                <w:rtl/>
              </w:rPr>
              <w:t>تابلو برق شماره 57</w:t>
            </w:r>
          </w:p>
        </w:tc>
        <w:tc>
          <w:tcPr>
            <w:tcW w:w="4395" w:type="dxa"/>
            <w:vAlign w:val="center"/>
          </w:tcPr>
          <w:p w:rsidR="00F6516E" w:rsidRDefault="00F6516E" w:rsidP="008012B8">
            <w:pPr>
              <w:jc w:val="center"/>
              <w:rPr>
                <w:rFonts w:cs="B Nazanin"/>
                <w:b/>
                <w:bCs/>
                <w:sz w:val="20"/>
                <w:szCs w:val="20"/>
                <w:rtl/>
              </w:rPr>
            </w:pPr>
            <w:r>
              <w:rPr>
                <w:rFonts w:cs="B Nazanin" w:hint="cs"/>
                <w:b/>
                <w:bCs/>
                <w:sz w:val="20"/>
                <w:szCs w:val="20"/>
                <w:rtl/>
              </w:rPr>
              <w:t>اتاق هوارسان ساختمان شیمی درمانی</w:t>
            </w:r>
          </w:p>
        </w:tc>
        <w:tc>
          <w:tcPr>
            <w:tcW w:w="992" w:type="dxa"/>
            <w:shd w:val="clear" w:color="auto" w:fill="FFFFFF"/>
          </w:tcPr>
          <w:p w:rsidR="00F6516E" w:rsidRPr="0051194B" w:rsidRDefault="00F6516E" w:rsidP="008012B8">
            <w:pPr>
              <w:jc w:val="center"/>
              <w:rPr>
                <w:rFonts w:cs="B Nazanin"/>
                <w:b/>
                <w:bCs/>
                <w:sz w:val="22"/>
                <w:szCs w:val="22"/>
                <w:rtl/>
              </w:rPr>
            </w:pPr>
          </w:p>
        </w:tc>
        <w:tc>
          <w:tcPr>
            <w:tcW w:w="586"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540" w:type="dxa"/>
            <w:shd w:val="clear" w:color="auto" w:fill="FFFFFF"/>
          </w:tcPr>
          <w:p w:rsidR="00F6516E" w:rsidRPr="0051194B" w:rsidRDefault="00F6516E" w:rsidP="008012B8">
            <w:pPr>
              <w:jc w:val="center"/>
              <w:rPr>
                <w:rFonts w:cs="B Nazanin"/>
                <w:b/>
                <w:bCs/>
                <w:sz w:val="22"/>
                <w:szCs w:val="22"/>
                <w:rtl/>
              </w:rPr>
            </w:pPr>
          </w:p>
        </w:tc>
        <w:tc>
          <w:tcPr>
            <w:tcW w:w="1472" w:type="dxa"/>
            <w:shd w:val="clear" w:color="auto" w:fill="FFFFFF"/>
          </w:tcPr>
          <w:p w:rsidR="00F6516E" w:rsidRPr="0051194B" w:rsidRDefault="00F6516E" w:rsidP="008012B8">
            <w:pPr>
              <w:jc w:val="center"/>
              <w:rPr>
                <w:rFonts w:cs="B Nazanin"/>
                <w:b/>
                <w:bCs/>
                <w:sz w:val="22"/>
                <w:szCs w:val="22"/>
                <w:rtl/>
              </w:rPr>
            </w:pPr>
          </w:p>
        </w:tc>
      </w:tr>
    </w:tbl>
    <w:p w:rsidR="00F6516E" w:rsidRPr="008151D2" w:rsidRDefault="00F6516E" w:rsidP="00F6516E">
      <w:pPr>
        <w:rPr>
          <w:rFonts w:cs="B Zar"/>
          <w:rtl/>
        </w:rPr>
      </w:pPr>
    </w:p>
    <w:p w:rsidR="00F6516E" w:rsidRDefault="00F6516E" w:rsidP="00F6516E">
      <w:pPr>
        <w:rPr>
          <w:rFonts w:cs="B Zar"/>
          <w:rtl/>
        </w:rPr>
      </w:pPr>
    </w:p>
    <w:p w:rsidR="00F6516E" w:rsidRPr="00D42739" w:rsidRDefault="00F6516E" w:rsidP="00F6516E">
      <w:pPr>
        <w:ind w:left="720" w:firstLine="720"/>
        <w:rPr>
          <w:rFonts w:cs="B Zar"/>
          <w:b/>
          <w:bCs/>
          <w:rtl/>
        </w:rPr>
      </w:pPr>
      <w:r w:rsidRPr="00D42739">
        <w:rPr>
          <w:rFonts w:cs="B Zar" w:hint="cs"/>
          <w:b/>
          <w:bCs/>
          <w:rtl/>
        </w:rPr>
        <w:t>بازديد كننده :</w:t>
      </w:r>
      <w:r w:rsidRPr="00D42739">
        <w:rPr>
          <w:rFonts w:cs="B Zar" w:hint="cs"/>
          <w:b/>
          <w:bCs/>
          <w:rtl/>
        </w:rPr>
        <w:tab/>
      </w:r>
      <w:r w:rsidRPr="00D42739">
        <w:rPr>
          <w:rFonts w:cs="B Zar" w:hint="cs"/>
          <w:b/>
          <w:bCs/>
          <w:rtl/>
        </w:rPr>
        <w:tab/>
      </w:r>
      <w:r w:rsidRPr="00D42739">
        <w:rPr>
          <w:rFonts w:cs="B Zar" w:hint="cs"/>
          <w:b/>
          <w:bCs/>
          <w:rtl/>
        </w:rPr>
        <w:tab/>
      </w:r>
      <w:r w:rsidRPr="00D42739">
        <w:rPr>
          <w:rFonts w:cs="B Zar" w:hint="cs"/>
          <w:b/>
          <w:bCs/>
          <w:rtl/>
        </w:rPr>
        <w:tab/>
      </w:r>
      <w:r w:rsidRPr="00D42739">
        <w:rPr>
          <w:rFonts w:cs="B Zar" w:hint="cs"/>
          <w:b/>
          <w:bCs/>
          <w:rtl/>
        </w:rPr>
        <w:tab/>
      </w:r>
      <w:r w:rsidRPr="00D42739">
        <w:rPr>
          <w:rFonts w:cs="B Zar" w:hint="cs"/>
          <w:b/>
          <w:bCs/>
          <w:rtl/>
        </w:rPr>
        <w:tab/>
      </w:r>
      <w:r w:rsidRPr="00D42739">
        <w:rPr>
          <w:rFonts w:cs="B Zar" w:hint="cs"/>
          <w:b/>
          <w:bCs/>
          <w:rtl/>
        </w:rPr>
        <w:tab/>
      </w:r>
      <w:r w:rsidRPr="00D42739">
        <w:rPr>
          <w:rFonts w:cs="B Zar" w:hint="cs"/>
          <w:b/>
          <w:bCs/>
          <w:rtl/>
        </w:rPr>
        <w:tab/>
        <w:t>تاييد كننده :</w:t>
      </w:r>
    </w:p>
    <w:p w:rsidR="00F6516E" w:rsidRDefault="00F6516E" w:rsidP="008012B8">
      <w:pPr>
        <w:spacing w:line="360" w:lineRule="auto"/>
        <w:rPr>
          <w:rFonts w:cs="B Nazanin"/>
          <w:b/>
          <w:bCs/>
          <w:sz w:val="26"/>
          <w:szCs w:val="26"/>
          <w:rtl/>
        </w:rPr>
      </w:pPr>
    </w:p>
    <w:p w:rsidR="00BB466F" w:rsidRDefault="00BB466F" w:rsidP="008012B8">
      <w:pPr>
        <w:spacing w:line="360" w:lineRule="auto"/>
        <w:rPr>
          <w:rFonts w:cs="B Nazanin"/>
          <w:b/>
          <w:bCs/>
          <w:sz w:val="26"/>
          <w:szCs w:val="26"/>
          <w:rtl/>
        </w:rPr>
      </w:pPr>
    </w:p>
    <w:p w:rsidR="00BB466F" w:rsidRDefault="00BB466F" w:rsidP="008012B8">
      <w:pPr>
        <w:spacing w:line="360" w:lineRule="auto"/>
        <w:rPr>
          <w:rFonts w:cs="B Nazanin"/>
          <w:b/>
          <w:bCs/>
          <w:sz w:val="26"/>
          <w:szCs w:val="26"/>
          <w:rtl/>
        </w:rPr>
      </w:pPr>
    </w:p>
    <w:p w:rsidR="00BB466F" w:rsidRDefault="00BB466F" w:rsidP="008012B8">
      <w:pPr>
        <w:spacing w:line="360" w:lineRule="auto"/>
        <w:rPr>
          <w:rFonts w:cs="B Nazanin"/>
          <w:b/>
          <w:bCs/>
          <w:sz w:val="26"/>
          <w:szCs w:val="26"/>
          <w:rtl/>
        </w:rPr>
      </w:pPr>
    </w:p>
    <w:p w:rsidR="00BB466F" w:rsidRDefault="00BB466F" w:rsidP="008012B8">
      <w:pPr>
        <w:spacing w:line="360" w:lineRule="auto"/>
        <w:rPr>
          <w:rFonts w:cs="B Nazanin"/>
          <w:b/>
          <w:bCs/>
          <w:sz w:val="26"/>
          <w:szCs w:val="26"/>
          <w:rtl/>
        </w:rPr>
      </w:pPr>
    </w:p>
    <w:tbl>
      <w:tblPr>
        <w:tblpPr w:leftFromText="180" w:rightFromText="180" w:vertAnchor="page" w:horzAnchor="margin" w:tblpXSpec="center" w:tblpY="511"/>
        <w:bidiVisual/>
        <w:tblW w:w="10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2"/>
      </w:tblGrid>
      <w:tr w:rsidR="00A522AE" w:rsidRPr="000A6C7B" w:rsidTr="00A522AE">
        <w:trPr>
          <w:trHeight w:val="1408"/>
        </w:trPr>
        <w:tc>
          <w:tcPr>
            <w:tcW w:w="10562" w:type="dxa"/>
            <w:tcBorders>
              <w:top w:val="single" w:sz="4" w:space="0" w:color="auto"/>
              <w:left w:val="single" w:sz="4" w:space="0" w:color="auto"/>
              <w:bottom w:val="single" w:sz="4" w:space="0" w:color="auto"/>
              <w:right w:val="single" w:sz="4" w:space="0" w:color="auto"/>
            </w:tcBorders>
            <w:vAlign w:val="center"/>
            <w:hideMark/>
          </w:tcPr>
          <w:p w:rsidR="00A522AE" w:rsidRPr="000A6C7B" w:rsidRDefault="00A522AE" w:rsidP="00A522AE">
            <w:pPr>
              <w:jc w:val="center"/>
              <w:rPr>
                <w:rFonts w:cs="B Nazanin"/>
                <w:color w:val="000000" w:themeColor="text1"/>
                <w:sz w:val="16"/>
                <w:szCs w:val="16"/>
              </w:rPr>
            </w:pPr>
            <w:r w:rsidRPr="007B6358">
              <w:rPr>
                <w:rFonts w:cs="B Nazanin"/>
                <w:noProof/>
                <w:color w:val="000000" w:themeColor="text1"/>
                <w:sz w:val="16"/>
                <w:szCs w:val="16"/>
                <w:rtl/>
              </w:rPr>
              <w:drawing>
                <wp:inline distT="0" distB="0" distL="0" distR="0">
                  <wp:extent cx="1085072" cy="1089061"/>
                  <wp:effectExtent l="19050" t="0" r="778" b="0"/>
                  <wp:docPr id="12" name="irc_mi" descr="تصویر مرتبط">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تصویر مرتبط">
                            <a:hlinkClick r:id="rId8"/>
                          </pic:cNvPr>
                          <pic:cNvPicPr>
                            <a:picLocks noChangeAspect="1" noChangeArrowheads="1"/>
                          </pic:cNvPicPr>
                        </pic:nvPicPr>
                        <pic:blipFill>
                          <a:blip r:embed="rId9" cstate="print"/>
                          <a:srcRect/>
                          <a:stretch>
                            <a:fillRect/>
                          </a:stretch>
                        </pic:blipFill>
                        <pic:spPr bwMode="auto">
                          <a:xfrm>
                            <a:off x="0" y="0"/>
                            <a:ext cx="1082575" cy="1086555"/>
                          </a:xfrm>
                          <a:prstGeom prst="rect">
                            <a:avLst/>
                          </a:prstGeom>
                          <a:noFill/>
                          <a:ln w="9525">
                            <a:noFill/>
                            <a:miter lim="800000"/>
                            <a:headEnd/>
                            <a:tailEnd/>
                          </a:ln>
                        </pic:spPr>
                      </pic:pic>
                    </a:graphicData>
                  </a:graphic>
                </wp:inline>
              </w:drawing>
            </w:r>
          </w:p>
          <w:p w:rsidR="00A522AE" w:rsidRPr="000A6C7B" w:rsidRDefault="00A522AE" w:rsidP="00A522AE">
            <w:pPr>
              <w:jc w:val="center"/>
              <w:rPr>
                <w:rFonts w:cs="B Nazanin"/>
                <w:color w:val="000000" w:themeColor="text1"/>
                <w:sz w:val="32"/>
                <w:szCs w:val="32"/>
                <w:rtl/>
              </w:rPr>
            </w:pPr>
            <w:r w:rsidRPr="000A6C7B">
              <w:rPr>
                <w:rFonts w:cs="B Nazanin" w:hint="cs"/>
                <w:color w:val="000000" w:themeColor="text1"/>
                <w:sz w:val="32"/>
                <w:szCs w:val="32"/>
                <w:rtl/>
              </w:rPr>
              <w:t xml:space="preserve">چک لیست </w:t>
            </w:r>
            <w:r w:rsidRPr="003220A6">
              <w:rPr>
                <w:rFonts w:cs="B Nazanin" w:hint="cs"/>
                <w:sz w:val="32"/>
                <w:szCs w:val="32"/>
                <w:rtl/>
              </w:rPr>
              <w:t>روزانه</w:t>
            </w:r>
            <w:r w:rsidR="00F1335F">
              <w:rPr>
                <w:rFonts w:cs="B Nazanin" w:hint="cs"/>
                <w:sz w:val="32"/>
                <w:szCs w:val="32"/>
                <w:rtl/>
              </w:rPr>
              <w:t xml:space="preserve"> </w:t>
            </w:r>
            <w:r>
              <w:rPr>
                <w:rFonts w:cs="B Nazanin" w:hint="cs"/>
                <w:color w:val="000000" w:themeColor="text1"/>
                <w:sz w:val="32"/>
                <w:szCs w:val="32"/>
                <w:rtl/>
              </w:rPr>
              <w:t>موتورخانه اصلی</w:t>
            </w:r>
          </w:p>
          <w:p w:rsidR="00A522AE" w:rsidRPr="004A0F09" w:rsidRDefault="00A522AE" w:rsidP="00A522AE">
            <w:pPr>
              <w:bidi w:val="0"/>
              <w:jc w:val="center"/>
              <w:rPr>
                <w:rFonts w:cs="B Nazanin"/>
                <w:color w:val="000000" w:themeColor="text1"/>
              </w:rPr>
            </w:pPr>
            <w:r w:rsidRPr="004A0F09">
              <w:rPr>
                <w:rFonts w:cs="B Nazanin" w:hint="cs"/>
                <w:color w:val="000000" w:themeColor="text1"/>
                <w:rtl/>
              </w:rPr>
              <w:t>:</w:t>
            </w:r>
          </w:p>
        </w:tc>
      </w:tr>
    </w:tbl>
    <w:p w:rsidR="00BB466F" w:rsidRPr="000A6C7B" w:rsidRDefault="00BB466F" w:rsidP="00BB466F">
      <w:pPr>
        <w:rPr>
          <w:rFonts w:cs="B Nazanin"/>
          <w:rtl/>
        </w:rPr>
      </w:pPr>
      <w:r>
        <w:rPr>
          <w:rFonts w:cs="B Nazanin" w:hint="cs"/>
          <w:rtl/>
        </w:rPr>
        <w:t>نام بازدید کننده:                                                                                                     تاریخ بازدید:</w:t>
      </w:r>
    </w:p>
    <w:tbl>
      <w:tblPr>
        <w:tblStyle w:val="TableGrid"/>
        <w:bidiVisual/>
        <w:tblW w:w="10686" w:type="dxa"/>
        <w:jc w:val="center"/>
        <w:tblLook w:val="04A0" w:firstRow="1" w:lastRow="0" w:firstColumn="1" w:lastColumn="0" w:noHBand="0" w:noVBand="1"/>
      </w:tblPr>
      <w:tblGrid>
        <w:gridCol w:w="642"/>
        <w:gridCol w:w="5103"/>
        <w:gridCol w:w="1984"/>
        <w:gridCol w:w="1134"/>
        <w:gridCol w:w="1823"/>
      </w:tblGrid>
      <w:tr w:rsidR="00BB466F" w:rsidTr="008012B8">
        <w:trPr>
          <w:jc w:val="center"/>
        </w:trPr>
        <w:tc>
          <w:tcPr>
            <w:tcW w:w="642" w:type="dxa"/>
            <w:vMerge w:val="restart"/>
            <w:tcBorders>
              <w:top w:val="single" w:sz="4" w:space="0" w:color="auto"/>
              <w:left w:val="single" w:sz="4" w:space="0" w:color="auto"/>
              <w:right w:val="single" w:sz="4" w:space="0" w:color="auto"/>
            </w:tcBorders>
          </w:tcPr>
          <w:p w:rsidR="00BB466F" w:rsidRPr="00F1335F" w:rsidRDefault="00BB466F" w:rsidP="008012B8">
            <w:pPr>
              <w:rPr>
                <w:rFonts w:cs="B Nazanin"/>
                <w:b/>
                <w:bCs/>
                <w:sz w:val="20"/>
                <w:szCs w:val="20"/>
              </w:rPr>
            </w:pPr>
            <w:r w:rsidRPr="00F1335F">
              <w:rPr>
                <w:rFonts w:cs="B Nazanin" w:hint="cs"/>
                <w:b/>
                <w:bCs/>
                <w:sz w:val="20"/>
                <w:szCs w:val="20"/>
                <w:rtl/>
              </w:rPr>
              <w:t>ردیف</w:t>
            </w:r>
          </w:p>
        </w:tc>
        <w:tc>
          <w:tcPr>
            <w:tcW w:w="5103" w:type="dxa"/>
            <w:vMerge w:val="restart"/>
            <w:tcBorders>
              <w:top w:val="single" w:sz="4" w:space="0" w:color="auto"/>
              <w:left w:val="single" w:sz="4" w:space="0" w:color="auto"/>
              <w:right w:val="single" w:sz="4" w:space="0" w:color="auto"/>
            </w:tcBorders>
          </w:tcPr>
          <w:p w:rsidR="00BB466F" w:rsidRPr="00F1335F" w:rsidRDefault="00BB466F" w:rsidP="008012B8">
            <w:pPr>
              <w:jc w:val="center"/>
              <w:rPr>
                <w:rFonts w:cs="B Nazanin"/>
                <w:b/>
                <w:bCs/>
                <w:sz w:val="20"/>
                <w:szCs w:val="20"/>
              </w:rPr>
            </w:pPr>
            <w:r w:rsidRPr="00F1335F">
              <w:rPr>
                <w:rFonts w:cs="B Nazanin" w:hint="cs"/>
                <w:b/>
                <w:bCs/>
                <w:sz w:val="20"/>
                <w:szCs w:val="20"/>
                <w:rtl/>
              </w:rPr>
              <w:t>عناوین</w:t>
            </w:r>
          </w:p>
        </w:tc>
        <w:tc>
          <w:tcPr>
            <w:tcW w:w="3118" w:type="dxa"/>
            <w:gridSpan w:val="2"/>
            <w:tcBorders>
              <w:top w:val="single" w:sz="4" w:space="0" w:color="auto"/>
              <w:left w:val="single" w:sz="4" w:space="0" w:color="auto"/>
              <w:bottom w:val="single" w:sz="4" w:space="0" w:color="auto"/>
              <w:right w:val="single" w:sz="4" w:space="0" w:color="auto"/>
            </w:tcBorders>
            <w:hideMark/>
          </w:tcPr>
          <w:p w:rsidR="00BB466F" w:rsidRPr="00F1335F" w:rsidRDefault="00BB466F" w:rsidP="008012B8">
            <w:pPr>
              <w:jc w:val="center"/>
              <w:rPr>
                <w:rFonts w:cs="B Nazanin"/>
                <w:b/>
                <w:bCs/>
                <w:sz w:val="20"/>
                <w:szCs w:val="20"/>
              </w:rPr>
            </w:pPr>
            <w:r w:rsidRPr="00F1335F">
              <w:rPr>
                <w:rFonts w:cs="B Nazanin" w:hint="cs"/>
                <w:b/>
                <w:bCs/>
                <w:sz w:val="20"/>
                <w:szCs w:val="20"/>
                <w:rtl/>
              </w:rPr>
              <w:t>وضعیت</w:t>
            </w:r>
          </w:p>
        </w:tc>
        <w:tc>
          <w:tcPr>
            <w:tcW w:w="1823" w:type="dxa"/>
            <w:vMerge w:val="restart"/>
            <w:tcBorders>
              <w:top w:val="single" w:sz="4" w:space="0" w:color="auto"/>
              <w:left w:val="single" w:sz="4" w:space="0" w:color="auto"/>
              <w:right w:val="single" w:sz="4" w:space="0" w:color="auto"/>
            </w:tcBorders>
          </w:tcPr>
          <w:p w:rsidR="00BB466F" w:rsidRPr="00F1335F" w:rsidRDefault="00BB466F" w:rsidP="008012B8">
            <w:pPr>
              <w:rPr>
                <w:rFonts w:cs="B Nazanin"/>
                <w:b/>
                <w:bCs/>
                <w:sz w:val="20"/>
                <w:szCs w:val="20"/>
              </w:rPr>
            </w:pPr>
            <w:r w:rsidRPr="00F1335F">
              <w:rPr>
                <w:rFonts w:cs="B Nazanin" w:hint="cs"/>
                <w:b/>
                <w:bCs/>
                <w:sz w:val="20"/>
                <w:szCs w:val="20"/>
                <w:rtl/>
              </w:rPr>
              <w:t>مشکلات مشاهده شده</w:t>
            </w:r>
          </w:p>
        </w:tc>
      </w:tr>
      <w:tr w:rsidR="00BB466F" w:rsidTr="008012B8">
        <w:trPr>
          <w:trHeight w:val="366"/>
          <w:jc w:val="center"/>
        </w:trPr>
        <w:tc>
          <w:tcPr>
            <w:tcW w:w="0" w:type="auto"/>
            <w:vMerge/>
            <w:tcBorders>
              <w:left w:val="single" w:sz="4" w:space="0" w:color="auto"/>
              <w:bottom w:val="single" w:sz="4" w:space="0" w:color="auto"/>
              <w:right w:val="single" w:sz="4" w:space="0" w:color="auto"/>
            </w:tcBorders>
            <w:vAlign w:val="center"/>
          </w:tcPr>
          <w:p w:rsidR="00BB466F" w:rsidRPr="00F1335F" w:rsidRDefault="00BB466F" w:rsidP="008012B8">
            <w:pPr>
              <w:rPr>
                <w:rFonts w:cs="B Nazanin"/>
                <w:b/>
                <w:bCs/>
                <w:sz w:val="20"/>
                <w:szCs w:val="20"/>
              </w:rPr>
            </w:pPr>
          </w:p>
        </w:tc>
        <w:tc>
          <w:tcPr>
            <w:tcW w:w="5103" w:type="dxa"/>
            <w:vMerge/>
            <w:tcBorders>
              <w:left w:val="single" w:sz="4" w:space="0" w:color="auto"/>
              <w:bottom w:val="single" w:sz="4" w:space="0" w:color="auto"/>
              <w:right w:val="single" w:sz="4" w:space="0" w:color="auto"/>
            </w:tcBorders>
            <w:vAlign w:val="center"/>
          </w:tcPr>
          <w:p w:rsidR="00BB466F" w:rsidRPr="00F1335F" w:rsidRDefault="00BB466F" w:rsidP="008012B8">
            <w:pPr>
              <w:jc w:val="center"/>
              <w:rPr>
                <w:rFonts w:cs="B Nazanin"/>
                <w:b/>
                <w:bCs/>
                <w:sz w:val="20"/>
                <w:szCs w:val="20"/>
              </w:rPr>
            </w:pPr>
          </w:p>
        </w:tc>
        <w:tc>
          <w:tcPr>
            <w:tcW w:w="1984" w:type="dxa"/>
            <w:tcBorders>
              <w:top w:val="single" w:sz="4" w:space="0" w:color="auto"/>
              <w:left w:val="single" w:sz="4" w:space="0" w:color="auto"/>
              <w:bottom w:val="single" w:sz="4" w:space="0" w:color="auto"/>
              <w:right w:val="single" w:sz="4" w:space="0" w:color="auto"/>
            </w:tcBorders>
            <w:hideMark/>
          </w:tcPr>
          <w:p w:rsidR="00BB466F" w:rsidRPr="00F1335F" w:rsidRDefault="00BB466F" w:rsidP="008012B8">
            <w:pPr>
              <w:rPr>
                <w:rFonts w:cs="B Nazanin"/>
                <w:b/>
                <w:bCs/>
                <w:sz w:val="20"/>
                <w:szCs w:val="20"/>
              </w:rPr>
            </w:pPr>
            <w:r w:rsidRPr="00F1335F">
              <w:rPr>
                <w:rFonts w:cs="B Nazanin" w:hint="cs"/>
                <w:b/>
                <w:bCs/>
                <w:sz w:val="20"/>
                <w:szCs w:val="20"/>
                <w:rtl/>
              </w:rPr>
              <w:t>مطلوب (موجود بودن)</w:t>
            </w:r>
          </w:p>
        </w:tc>
        <w:tc>
          <w:tcPr>
            <w:tcW w:w="1134" w:type="dxa"/>
            <w:tcBorders>
              <w:top w:val="single" w:sz="4" w:space="0" w:color="auto"/>
              <w:left w:val="single" w:sz="4" w:space="0" w:color="auto"/>
              <w:bottom w:val="single" w:sz="4" w:space="0" w:color="auto"/>
              <w:right w:val="single" w:sz="4" w:space="0" w:color="auto"/>
            </w:tcBorders>
            <w:hideMark/>
          </w:tcPr>
          <w:p w:rsidR="00BB466F" w:rsidRPr="00F1335F" w:rsidRDefault="00BB466F" w:rsidP="008012B8">
            <w:pPr>
              <w:rPr>
                <w:rFonts w:cs="B Nazanin"/>
                <w:b/>
                <w:bCs/>
                <w:sz w:val="20"/>
                <w:szCs w:val="20"/>
              </w:rPr>
            </w:pPr>
            <w:r w:rsidRPr="00F1335F">
              <w:rPr>
                <w:rFonts w:cs="B Nazanin" w:hint="cs"/>
                <w:b/>
                <w:bCs/>
                <w:sz w:val="20"/>
                <w:szCs w:val="20"/>
                <w:rtl/>
              </w:rPr>
              <w:t>نا مطلوب</w:t>
            </w:r>
          </w:p>
        </w:tc>
        <w:tc>
          <w:tcPr>
            <w:tcW w:w="1823" w:type="dxa"/>
            <w:vMerge/>
            <w:tcBorders>
              <w:left w:val="single" w:sz="4" w:space="0" w:color="auto"/>
              <w:bottom w:val="single" w:sz="4" w:space="0" w:color="auto"/>
              <w:right w:val="single" w:sz="4" w:space="0" w:color="auto"/>
            </w:tcBorders>
            <w:hideMark/>
          </w:tcPr>
          <w:p w:rsidR="00BB466F" w:rsidRPr="00F1335F" w:rsidRDefault="00BB466F" w:rsidP="008012B8">
            <w:pPr>
              <w:rPr>
                <w:rFonts w:cs="B Nazanin"/>
                <w:b/>
                <w:bCs/>
                <w:sz w:val="20"/>
                <w:szCs w:val="20"/>
              </w:rPr>
            </w:pPr>
          </w:p>
        </w:tc>
      </w:tr>
      <w:tr w:rsidR="00BB466F" w:rsidRPr="000A6C7B" w:rsidTr="008012B8">
        <w:trPr>
          <w:trHeight w:val="441"/>
          <w:jc w:val="center"/>
        </w:trPr>
        <w:tc>
          <w:tcPr>
            <w:tcW w:w="10686" w:type="dxa"/>
            <w:gridSpan w:val="5"/>
          </w:tcPr>
          <w:p w:rsidR="00BB466F" w:rsidRPr="00F1335F" w:rsidRDefault="00BB466F" w:rsidP="008012B8">
            <w:pPr>
              <w:jc w:val="center"/>
              <w:rPr>
                <w:rFonts w:cs="B Nazanin"/>
                <w:b/>
                <w:bCs/>
                <w:sz w:val="20"/>
                <w:szCs w:val="20"/>
                <w:rtl/>
              </w:rPr>
            </w:pPr>
            <w:r w:rsidRPr="00F1335F">
              <w:rPr>
                <w:rFonts w:cs="B Nazanin" w:hint="cs"/>
                <w:b/>
                <w:bCs/>
                <w:sz w:val="20"/>
                <w:szCs w:val="20"/>
                <w:rtl/>
              </w:rPr>
              <w:t>موارد عمومی</w:t>
            </w:r>
          </w:p>
        </w:tc>
      </w:tr>
      <w:tr w:rsidR="00BB466F" w:rsidRPr="000A6C7B" w:rsidTr="008012B8">
        <w:trPr>
          <w:trHeight w:val="419"/>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w:t>
            </w:r>
          </w:p>
        </w:tc>
        <w:tc>
          <w:tcPr>
            <w:tcW w:w="5103" w:type="dxa"/>
          </w:tcPr>
          <w:p w:rsidR="00BB466F" w:rsidRPr="00F1335F" w:rsidRDefault="00BB466F" w:rsidP="008012B8">
            <w:pPr>
              <w:spacing w:line="360" w:lineRule="auto"/>
              <w:jc w:val="lowKashida"/>
              <w:rPr>
                <w:rFonts w:ascii="Times New Roman" w:eastAsia="Times New Roman" w:hAnsi="Times New Roman" w:cs="B Nazanin"/>
                <w:b/>
                <w:bCs/>
                <w:sz w:val="20"/>
                <w:szCs w:val="20"/>
                <w:rtl/>
              </w:rPr>
            </w:pPr>
            <w:r w:rsidRPr="00F1335F">
              <w:rPr>
                <w:rFonts w:ascii="Arial" w:eastAsia="Times New Roman" w:hAnsi="Arial" w:cs="B Nazanin"/>
                <w:b/>
                <w:bCs/>
                <w:sz w:val="20"/>
                <w:szCs w:val="20"/>
                <w:rtl/>
              </w:rPr>
              <w:t xml:space="preserve">نظافت موتورخانه                              </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2</w:t>
            </w:r>
          </w:p>
        </w:tc>
        <w:tc>
          <w:tcPr>
            <w:tcW w:w="5103" w:type="dxa"/>
          </w:tcPr>
          <w:p w:rsidR="00BB466F" w:rsidRPr="00F1335F" w:rsidRDefault="00BB466F" w:rsidP="008012B8">
            <w:pPr>
              <w:rPr>
                <w:rFonts w:cs="B Nazanin"/>
                <w:b/>
                <w:bCs/>
                <w:color w:val="000000" w:themeColor="text1"/>
                <w:sz w:val="20"/>
                <w:szCs w:val="20"/>
                <w:rtl/>
              </w:rPr>
            </w:pPr>
            <w:r w:rsidRPr="00F1335F">
              <w:rPr>
                <w:rFonts w:ascii="Arial" w:eastAsia="Times New Roman" w:hAnsi="Arial" w:cs="B Nazanin"/>
                <w:b/>
                <w:bCs/>
                <w:sz w:val="20"/>
                <w:szCs w:val="20"/>
                <w:rtl/>
              </w:rPr>
              <w:t xml:space="preserve">سیستم روشنایی                                 </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3</w:t>
            </w:r>
          </w:p>
        </w:tc>
        <w:tc>
          <w:tcPr>
            <w:tcW w:w="5103" w:type="dxa"/>
          </w:tcPr>
          <w:p w:rsidR="00BB466F" w:rsidRPr="00F1335F" w:rsidRDefault="00BB466F" w:rsidP="008012B8">
            <w:pPr>
              <w:rPr>
                <w:rFonts w:cs="B Nazanin"/>
                <w:b/>
                <w:bCs/>
                <w:color w:val="000000" w:themeColor="text1"/>
                <w:sz w:val="20"/>
                <w:szCs w:val="20"/>
                <w:rtl/>
              </w:rPr>
            </w:pPr>
            <w:r w:rsidRPr="00F1335F">
              <w:rPr>
                <w:rFonts w:ascii="Arial" w:eastAsia="Times New Roman" w:hAnsi="Arial" w:cs="B Nazanin"/>
                <w:b/>
                <w:bCs/>
                <w:sz w:val="20"/>
                <w:szCs w:val="20"/>
                <w:rtl/>
              </w:rPr>
              <w:t>وضعیت سقف و دیوار ها</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10686" w:type="dxa"/>
            <w:gridSpan w:val="5"/>
          </w:tcPr>
          <w:p w:rsidR="00BB466F" w:rsidRPr="00F1335F" w:rsidRDefault="00BB466F" w:rsidP="008012B8">
            <w:pPr>
              <w:jc w:val="center"/>
              <w:rPr>
                <w:rFonts w:cs="B Nazanin"/>
                <w:b/>
                <w:bCs/>
                <w:sz w:val="20"/>
                <w:szCs w:val="20"/>
                <w:rtl/>
              </w:rPr>
            </w:pPr>
            <w:r w:rsidRPr="00F1335F">
              <w:rPr>
                <w:rFonts w:cs="B Nazanin" w:hint="cs"/>
                <w:b/>
                <w:bCs/>
                <w:sz w:val="20"/>
                <w:szCs w:val="20"/>
                <w:rtl/>
              </w:rPr>
              <w:t>دیگ بخارها</w:t>
            </w: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4</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كاور و عایق كاری دیگ</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5</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hint="cs"/>
                <w:b/>
                <w:bCs/>
                <w:color w:val="000000" w:themeColor="text1"/>
                <w:sz w:val="20"/>
                <w:szCs w:val="20"/>
                <w:rtl/>
              </w:rPr>
              <w:t xml:space="preserve">کنترل </w:t>
            </w:r>
            <w:r w:rsidRPr="00F1335F">
              <w:rPr>
                <w:rFonts w:cs="B Nazanin"/>
                <w:b/>
                <w:bCs/>
                <w:color w:val="000000" w:themeColor="text1"/>
                <w:sz w:val="20"/>
                <w:szCs w:val="20"/>
                <w:rtl/>
              </w:rPr>
              <w:t>دمای تنظیمی ترموستات</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6</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hint="cs"/>
                <w:b/>
                <w:bCs/>
                <w:color w:val="000000" w:themeColor="text1"/>
                <w:sz w:val="20"/>
                <w:szCs w:val="20"/>
                <w:rtl/>
              </w:rPr>
              <w:t xml:space="preserve">کنترل </w:t>
            </w:r>
            <w:r w:rsidRPr="00F1335F">
              <w:rPr>
                <w:rFonts w:cs="B Nazanin"/>
                <w:b/>
                <w:bCs/>
                <w:color w:val="000000" w:themeColor="text1"/>
                <w:sz w:val="20"/>
                <w:szCs w:val="20"/>
                <w:rtl/>
              </w:rPr>
              <w:t>فشار كار بویلر</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7</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وجود نشتی در دیگ</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8</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دودكش از نظر نشتی ، عایقكاری و كلاهك</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9</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كلكتور ، لوله ها و شیر آلات</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10</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hint="cs"/>
                <w:b/>
                <w:bCs/>
                <w:color w:val="000000" w:themeColor="text1"/>
                <w:sz w:val="20"/>
                <w:szCs w:val="20"/>
                <w:rtl/>
              </w:rPr>
              <w:t>انجام تخلیه شیر دیگ جهت خروج املاح</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11</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hint="cs"/>
                <w:b/>
                <w:bCs/>
                <w:color w:val="000000" w:themeColor="text1"/>
                <w:sz w:val="20"/>
                <w:szCs w:val="20"/>
                <w:rtl/>
              </w:rPr>
              <w:t>کنترل سطح آب دیگ</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12</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hint="cs"/>
                <w:b/>
                <w:bCs/>
                <w:color w:val="000000" w:themeColor="text1"/>
                <w:sz w:val="20"/>
                <w:szCs w:val="20"/>
                <w:rtl/>
              </w:rPr>
              <w:t>کنترل تمیز بودن شیشه بازدید شعله در عقب دیگ</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13</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hint="cs"/>
                <w:b/>
                <w:bCs/>
                <w:color w:val="000000" w:themeColor="text1"/>
                <w:sz w:val="20"/>
                <w:szCs w:val="20"/>
                <w:rtl/>
              </w:rPr>
              <w:t>کنترل عملکرد صحیح کلیه علائم خبری دیگ شامل زنگها و چراغ های هشدار دهنده</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10686" w:type="dxa"/>
            <w:gridSpan w:val="5"/>
          </w:tcPr>
          <w:p w:rsidR="00BB466F" w:rsidRPr="00F1335F" w:rsidRDefault="00BB466F" w:rsidP="008012B8">
            <w:pPr>
              <w:tabs>
                <w:tab w:val="left" w:pos="3975"/>
                <w:tab w:val="center" w:pos="5235"/>
              </w:tabs>
              <w:rPr>
                <w:rFonts w:cs="B Nazanin"/>
                <w:b/>
                <w:bCs/>
                <w:sz w:val="20"/>
                <w:szCs w:val="20"/>
                <w:rtl/>
              </w:rPr>
            </w:pPr>
            <w:r w:rsidRPr="00F1335F">
              <w:rPr>
                <w:rFonts w:cs="B Nazanin"/>
                <w:b/>
                <w:bCs/>
                <w:sz w:val="20"/>
                <w:szCs w:val="20"/>
                <w:rtl/>
              </w:rPr>
              <w:tab/>
            </w:r>
            <w:r w:rsidRPr="00F1335F">
              <w:rPr>
                <w:rFonts w:cs="B Nazanin"/>
                <w:b/>
                <w:bCs/>
                <w:sz w:val="20"/>
                <w:szCs w:val="20"/>
                <w:rtl/>
              </w:rPr>
              <w:tab/>
              <w:t>مشعل</w:t>
            </w:r>
            <w:r w:rsidRPr="00F1335F">
              <w:rPr>
                <w:rFonts w:cs="B Nazanin" w:hint="cs"/>
                <w:b/>
                <w:bCs/>
                <w:sz w:val="20"/>
                <w:szCs w:val="20"/>
                <w:rtl/>
              </w:rPr>
              <w:t xml:space="preserve"> ها</w:t>
            </w: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14</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شعله و نحوه احتراق</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15</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تابلو برق و كابل كشی</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16</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مسیر سوخت وشیر الات</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17</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hint="cs"/>
                <w:b/>
                <w:bCs/>
                <w:color w:val="000000" w:themeColor="text1"/>
                <w:sz w:val="20"/>
                <w:szCs w:val="20"/>
                <w:rtl/>
              </w:rPr>
              <w:t>کنترل تمیز بودن اجزاء مشعل</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10686" w:type="dxa"/>
            <w:gridSpan w:val="5"/>
          </w:tcPr>
          <w:p w:rsidR="00BB466F" w:rsidRPr="00F1335F" w:rsidRDefault="00BB466F" w:rsidP="008012B8">
            <w:pPr>
              <w:jc w:val="center"/>
              <w:rPr>
                <w:rFonts w:cs="B Nazanin"/>
                <w:b/>
                <w:bCs/>
                <w:sz w:val="20"/>
                <w:szCs w:val="20"/>
                <w:rtl/>
              </w:rPr>
            </w:pPr>
            <w:r w:rsidRPr="00F1335F">
              <w:rPr>
                <w:rFonts w:cs="B Nazanin"/>
                <w:b/>
                <w:bCs/>
                <w:sz w:val="20"/>
                <w:szCs w:val="20"/>
                <w:rtl/>
              </w:rPr>
              <w:t>پمپ ها</w:t>
            </w: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18</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ارتعاش و صدای پمپ</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19</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آببندی</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20</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بكار گیری پمپ</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21</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وضعیت لرزه گیرها و اتصالات</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22</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آمپر مصرفی پمپ ها</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23</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b/>
                <w:bCs/>
                <w:color w:val="000000" w:themeColor="text1"/>
                <w:sz w:val="20"/>
                <w:szCs w:val="20"/>
                <w:rtl/>
              </w:rPr>
              <w:t>عملكرد شیر های یكطرفه</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24</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hint="cs"/>
                <w:b/>
                <w:bCs/>
                <w:color w:val="000000" w:themeColor="text1"/>
                <w:sz w:val="20"/>
                <w:szCs w:val="20"/>
                <w:rtl/>
              </w:rPr>
              <w:t>کنترل صافی پمپهای چرخش آب از نظر رسوب و گرفتی</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642" w:type="dxa"/>
          </w:tcPr>
          <w:p w:rsidR="00BB466F" w:rsidRPr="00F1335F" w:rsidRDefault="00BB466F" w:rsidP="008012B8">
            <w:pPr>
              <w:jc w:val="center"/>
              <w:rPr>
                <w:rFonts w:cs="B Nazanin"/>
                <w:b/>
                <w:bCs/>
                <w:sz w:val="20"/>
                <w:szCs w:val="20"/>
                <w:rtl/>
              </w:rPr>
            </w:pPr>
            <w:r w:rsidRPr="00F1335F">
              <w:rPr>
                <w:rFonts w:cs="B Nazanin" w:hint="cs"/>
                <w:b/>
                <w:bCs/>
                <w:sz w:val="20"/>
                <w:szCs w:val="20"/>
                <w:rtl/>
              </w:rPr>
              <w:t>25</w:t>
            </w:r>
          </w:p>
        </w:tc>
        <w:tc>
          <w:tcPr>
            <w:tcW w:w="5103" w:type="dxa"/>
          </w:tcPr>
          <w:p w:rsidR="00BB466F" w:rsidRPr="00F1335F" w:rsidRDefault="00BB466F" w:rsidP="008012B8">
            <w:pPr>
              <w:rPr>
                <w:rFonts w:cs="B Nazanin"/>
                <w:b/>
                <w:bCs/>
                <w:color w:val="000000" w:themeColor="text1"/>
                <w:sz w:val="20"/>
                <w:szCs w:val="20"/>
                <w:rtl/>
              </w:rPr>
            </w:pPr>
            <w:r w:rsidRPr="00F1335F">
              <w:rPr>
                <w:rFonts w:cs="B Nazanin" w:hint="cs"/>
                <w:b/>
                <w:bCs/>
                <w:color w:val="000000" w:themeColor="text1"/>
                <w:sz w:val="20"/>
                <w:szCs w:val="20"/>
                <w:rtl/>
              </w:rPr>
              <w:t xml:space="preserve">روغن کاری و گریسکاری موتورهای الکتریکی و پمپ ها طبق </w:t>
            </w:r>
            <w:r w:rsidRPr="00F1335F">
              <w:rPr>
                <w:rFonts w:cs="B Nazanin" w:hint="cs"/>
                <w:b/>
                <w:bCs/>
                <w:color w:val="000000" w:themeColor="text1"/>
                <w:sz w:val="20"/>
                <w:szCs w:val="20"/>
                <w:rtl/>
              </w:rPr>
              <w:lastRenderedPageBreak/>
              <w:t>دستورالعمل کارخانه</w:t>
            </w:r>
          </w:p>
        </w:tc>
        <w:tc>
          <w:tcPr>
            <w:tcW w:w="1984" w:type="dxa"/>
          </w:tcPr>
          <w:p w:rsidR="00BB466F" w:rsidRPr="00F1335F" w:rsidRDefault="00BB466F" w:rsidP="008012B8">
            <w:pPr>
              <w:rPr>
                <w:rFonts w:cs="B Nazanin"/>
                <w:b/>
                <w:bCs/>
                <w:sz w:val="20"/>
                <w:szCs w:val="20"/>
                <w:rtl/>
              </w:rPr>
            </w:pPr>
          </w:p>
        </w:tc>
        <w:tc>
          <w:tcPr>
            <w:tcW w:w="1134" w:type="dxa"/>
          </w:tcPr>
          <w:p w:rsidR="00BB466F" w:rsidRPr="00F1335F" w:rsidRDefault="00BB466F" w:rsidP="008012B8">
            <w:pPr>
              <w:rPr>
                <w:rFonts w:cs="B Nazanin"/>
                <w:b/>
                <w:bCs/>
                <w:sz w:val="20"/>
                <w:szCs w:val="20"/>
                <w:rtl/>
              </w:rPr>
            </w:pPr>
          </w:p>
        </w:tc>
        <w:tc>
          <w:tcPr>
            <w:tcW w:w="1823" w:type="dxa"/>
          </w:tcPr>
          <w:p w:rsidR="00BB466F" w:rsidRPr="00F1335F" w:rsidRDefault="00BB466F" w:rsidP="008012B8">
            <w:pPr>
              <w:rPr>
                <w:rFonts w:cs="B Nazanin"/>
                <w:b/>
                <w:bCs/>
                <w:sz w:val="20"/>
                <w:szCs w:val="20"/>
                <w:rtl/>
              </w:rPr>
            </w:pPr>
          </w:p>
        </w:tc>
      </w:tr>
      <w:tr w:rsidR="00BB466F" w:rsidRPr="000A6C7B" w:rsidTr="008012B8">
        <w:trPr>
          <w:jc w:val="center"/>
        </w:trPr>
        <w:tc>
          <w:tcPr>
            <w:tcW w:w="10686" w:type="dxa"/>
            <w:gridSpan w:val="5"/>
          </w:tcPr>
          <w:p w:rsidR="00F1335F" w:rsidRDefault="00F1335F" w:rsidP="008012B8">
            <w:pPr>
              <w:jc w:val="center"/>
              <w:rPr>
                <w:rFonts w:cs="B Nazanin"/>
                <w:b/>
                <w:bCs/>
                <w:sz w:val="20"/>
                <w:szCs w:val="20"/>
                <w:rtl/>
              </w:rPr>
            </w:pPr>
          </w:p>
          <w:p w:rsidR="00F1335F" w:rsidRDefault="00F1335F" w:rsidP="008012B8">
            <w:pPr>
              <w:jc w:val="center"/>
              <w:rPr>
                <w:rFonts w:cs="B Nazanin"/>
                <w:b/>
                <w:bCs/>
                <w:sz w:val="20"/>
                <w:szCs w:val="20"/>
                <w:rtl/>
              </w:rPr>
            </w:pPr>
          </w:p>
          <w:p w:rsidR="00BB466F" w:rsidRPr="00F1335F" w:rsidRDefault="00BB466F" w:rsidP="008012B8">
            <w:pPr>
              <w:jc w:val="center"/>
              <w:rPr>
                <w:rFonts w:cs="B Nazanin"/>
                <w:b/>
                <w:bCs/>
                <w:sz w:val="20"/>
                <w:szCs w:val="20"/>
                <w:rtl/>
              </w:rPr>
            </w:pPr>
            <w:r w:rsidRPr="00F1335F">
              <w:rPr>
                <w:rFonts w:cs="B Nazanin"/>
                <w:b/>
                <w:bCs/>
                <w:sz w:val="20"/>
                <w:szCs w:val="20"/>
                <w:rtl/>
              </w:rPr>
              <w:t>منابع انبساط</w:t>
            </w: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26</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عملكردفلوتر</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27</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سرریزی</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نشتی</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آب</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ازمنابع</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28</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وضعیت</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عایق</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كاری</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ودرب</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منبع</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29</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وضعیت</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چرخش</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آب</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درمنابع</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انبساط</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10686" w:type="dxa"/>
            <w:gridSpan w:val="5"/>
          </w:tcPr>
          <w:p w:rsidR="00BB466F" w:rsidRPr="00E90222" w:rsidRDefault="00BB466F" w:rsidP="008012B8">
            <w:pPr>
              <w:jc w:val="center"/>
              <w:rPr>
                <w:rFonts w:cs="B Nazanin"/>
                <w:b/>
                <w:bCs/>
                <w:sz w:val="20"/>
                <w:szCs w:val="20"/>
                <w:rtl/>
              </w:rPr>
            </w:pPr>
            <w:r w:rsidRPr="00E90222">
              <w:rPr>
                <w:rFonts w:cs="B Nazanin"/>
                <w:b/>
                <w:bCs/>
                <w:sz w:val="20"/>
                <w:szCs w:val="20"/>
                <w:rtl/>
              </w:rPr>
              <w:t>سختی گیر</w:t>
            </w: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30</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تست</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سختی</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آب</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باكیت</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سختی</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سنجی</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31</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عملكرد</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شیرچند</w:t>
            </w:r>
            <w:r w:rsid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راهه</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32</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میزان</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نمك</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و</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وضعیت</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مخزن</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نمك</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10686" w:type="dxa"/>
            <w:gridSpan w:val="5"/>
          </w:tcPr>
          <w:p w:rsidR="00BB466F" w:rsidRPr="00E90222" w:rsidRDefault="00BB466F" w:rsidP="008012B8">
            <w:pPr>
              <w:jc w:val="center"/>
              <w:rPr>
                <w:rFonts w:cs="B Nazanin"/>
                <w:b/>
                <w:bCs/>
                <w:sz w:val="20"/>
                <w:szCs w:val="20"/>
                <w:rtl/>
              </w:rPr>
            </w:pPr>
            <w:r w:rsidRPr="00E90222">
              <w:rPr>
                <w:rFonts w:cs="B Nazanin" w:hint="cs"/>
                <w:b/>
                <w:bCs/>
                <w:sz w:val="20"/>
                <w:szCs w:val="20"/>
                <w:rtl/>
              </w:rPr>
              <w:t>تابلوبرق</w:t>
            </w: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33</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وضعیت</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نظافت</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تابلوبرق</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34</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وجودنقشه</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واطلاعات</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فنی</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تابلوبرق</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35</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وضعیت</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عملكرد</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المانهای</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داخل</w:t>
            </w:r>
            <w:r w:rsidR="00D15D8C">
              <w:rPr>
                <w:rFonts w:cs="B Nazanin" w:hint="cs"/>
                <w:b/>
                <w:bCs/>
                <w:color w:val="000000" w:themeColor="text1"/>
                <w:sz w:val="20"/>
                <w:szCs w:val="20"/>
                <w:rtl/>
              </w:rPr>
              <w:t xml:space="preserve"> </w:t>
            </w:r>
            <w:r w:rsidRPr="00E90222">
              <w:rPr>
                <w:rFonts w:cs="B Nazanin" w:hint="cs"/>
                <w:b/>
                <w:bCs/>
                <w:color w:val="000000" w:themeColor="text1"/>
                <w:sz w:val="20"/>
                <w:szCs w:val="20"/>
                <w:rtl/>
              </w:rPr>
              <w:t>تابلو</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10686" w:type="dxa"/>
            <w:gridSpan w:val="5"/>
          </w:tcPr>
          <w:p w:rsidR="00BB466F" w:rsidRPr="00E90222" w:rsidRDefault="00BB466F" w:rsidP="008012B8">
            <w:pPr>
              <w:jc w:val="center"/>
              <w:rPr>
                <w:rFonts w:cs="B Nazanin"/>
                <w:b/>
                <w:bCs/>
                <w:sz w:val="20"/>
                <w:szCs w:val="20"/>
                <w:rtl/>
              </w:rPr>
            </w:pPr>
            <w:r w:rsidRPr="00E90222">
              <w:rPr>
                <w:rFonts w:cs="B Nazanin"/>
                <w:b/>
                <w:bCs/>
                <w:sz w:val="20"/>
                <w:szCs w:val="20"/>
                <w:rtl/>
              </w:rPr>
              <w:t>سیستم تهویه</w:t>
            </w: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36</w:t>
            </w:r>
          </w:p>
        </w:tc>
        <w:tc>
          <w:tcPr>
            <w:tcW w:w="5103" w:type="dxa"/>
          </w:tcPr>
          <w:p w:rsidR="00BB466F" w:rsidRPr="00E90222" w:rsidRDefault="00BB466F" w:rsidP="008012B8">
            <w:pPr>
              <w:rPr>
                <w:rFonts w:cs="B Nazanin"/>
                <w:b/>
                <w:bCs/>
                <w:color w:val="000000" w:themeColor="text1"/>
                <w:sz w:val="20"/>
                <w:szCs w:val="20"/>
                <w:rtl/>
              </w:rPr>
            </w:pPr>
            <w:r w:rsidRPr="00E90222">
              <w:rPr>
                <w:rFonts w:ascii="Arial" w:hAnsi="Arial" w:cs="B Nazanin" w:hint="cs"/>
                <w:b/>
                <w:bCs/>
                <w:sz w:val="20"/>
                <w:szCs w:val="20"/>
                <w:rtl/>
              </w:rPr>
              <w:t>دمای</w:t>
            </w:r>
            <w:r w:rsidR="00D15D8C">
              <w:rPr>
                <w:rFonts w:ascii="Arial" w:hAnsi="Arial" w:cs="B Nazanin" w:hint="cs"/>
                <w:b/>
                <w:bCs/>
                <w:sz w:val="20"/>
                <w:szCs w:val="20"/>
                <w:rtl/>
              </w:rPr>
              <w:t xml:space="preserve"> </w:t>
            </w:r>
            <w:r w:rsidRPr="00E90222">
              <w:rPr>
                <w:rFonts w:ascii="Arial" w:hAnsi="Arial" w:cs="B Nazanin" w:hint="cs"/>
                <w:b/>
                <w:bCs/>
                <w:sz w:val="20"/>
                <w:szCs w:val="20"/>
                <w:rtl/>
              </w:rPr>
              <w:t>هوای</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37</w:t>
            </w:r>
          </w:p>
        </w:tc>
        <w:tc>
          <w:tcPr>
            <w:tcW w:w="5103" w:type="dxa"/>
          </w:tcPr>
          <w:p w:rsidR="00BB466F" w:rsidRPr="00E90222" w:rsidRDefault="00BB466F" w:rsidP="008012B8">
            <w:pPr>
              <w:rPr>
                <w:rFonts w:cs="B Nazanin"/>
                <w:b/>
                <w:bCs/>
                <w:color w:val="000000" w:themeColor="text1"/>
                <w:sz w:val="20"/>
                <w:szCs w:val="20"/>
                <w:rtl/>
              </w:rPr>
            </w:pPr>
            <w:r w:rsidRPr="00E90222">
              <w:rPr>
                <w:rFonts w:cs="B Nazanin" w:hint="cs"/>
                <w:b/>
                <w:bCs/>
                <w:color w:val="000000" w:themeColor="text1"/>
                <w:sz w:val="20"/>
                <w:szCs w:val="20"/>
                <w:rtl/>
              </w:rPr>
              <w:t>کیفیت هوا</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r w:rsidR="00BB466F" w:rsidRPr="00E90222" w:rsidTr="008012B8">
        <w:trPr>
          <w:jc w:val="center"/>
        </w:trPr>
        <w:tc>
          <w:tcPr>
            <w:tcW w:w="642" w:type="dxa"/>
          </w:tcPr>
          <w:p w:rsidR="00BB466F" w:rsidRPr="00E90222" w:rsidRDefault="00BB466F" w:rsidP="008012B8">
            <w:pPr>
              <w:jc w:val="center"/>
              <w:rPr>
                <w:rFonts w:cs="B Nazanin"/>
                <w:b/>
                <w:bCs/>
                <w:sz w:val="20"/>
                <w:szCs w:val="20"/>
                <w:rtl/>
              </w:rPr>
            </w:pPr>
            <w:r w:rsidRPr="00E90222">
              <w:rPr>
                <w:rFonts w:cs="B Nazanin" w:hint="cs"/>
                <w:b/>
                <w:bCs/>
                <w:sz w:val="20"/>
                <w:szCs w:val="20"/>
                <w:rtl/>
              </w:rPr>
              <w:t>38</w:t>
            </w:r>
          </w:p>
        </w:tc>
        <w:tc>
          <w:tcPr>
            <w:tcW w:w="5103" w:type="dxa"/>
          </w:tcPr>
          <w:p w:rsidR="00BB466F" w:rsidRPr="00E90222" w:rsidRDefault="00BB466F" w:rsidP="008012B8">
            <w:pPr>
              <w:rPr>
                <w:rFonts w:cs="B Nazanin"/>
                <w:b/>
                <w:bCs/>
                <w:color w:val="000000" w:themeColor="text1"/>
                <w:sz w:val="20"/>
                <w:szCs w:val="20"/>
                <w:rtl/>
              </w:rPr>
            </w:pPr>
            <w:r w:rsidRPr="00E90222">
              <w:rPr>
                <w:rFonts w:ascii="Arial" w:eastAsia="Times New Roman" w:hAnsi="Arial" w:cs="B Nazanin" w:hint="cs"/>
                <w:b/>
                <w:bCs/>
                <w:sz w:val="20"/>
                <w:szCs w:val="20"/>
                <w:rtl/>
              </w:rPr>
              <w:t>وضعیت بلیرینگ های هواکش ها</w:t>
            </w:r>
          </w:p>
        </w:tc>
        <w:tc>
          <w:tcPr>
            <w:tcW w:w="1984" w:type="dxa"/>
          </w:tcPr>
          <w:p w:rsidR="00BB466F" w:rsidRPr="00E90222" w:rsidRDefault="00BB466F" w:rsidP="008012B8">
            <w:pPr>
              <w:rPr>
                <w:rFonts w:cs="B Nazanin"/>
                <w:b/>
                <w:bCs/>
                <w:sz w:val="20"/>
                <w:szCs w:val="20"/>
                <w:rtl/>
              </w:rPr>
            </w:pPr>
          </w:p>
        </w:tc>
        <w:tc>
          <w:tcPr>
            <w:tcW w:w="1134" w:type="dxa"/>
          </w:tcPr>
          <w:p w:rsidR="00BB466F" w:rsidRPr="00E90222" w:rsidRDefault="00BB466F" w:rsidP="008012B8">
            <w:pPr>
              <w:rPr>
                <w:rFonts w:cs="B Nazanin"/>
                <w:b/>
                <w:bCs/>
                <w:sz w:val="20"/>
                <w:szCs w:val="20"/>
                <w:rtl/>
              </w:rPr>
            </w:pPr>
          </w:p>
        </w:tc>
        <w:tc>
          <w:tcPr>
            <w:tcW w:w="1823" w:type="dxa"/>
          </w:tcPr>
          <w:p w:rsidR="00BB466F" w:rsidRPr="00E90222" w:rsidRDefault="00BB466F" w:rsidP="008012B8">
            <w:pPr>
              <w:rPr>
                <w:rFonts w:cs="B Nazanin"/>
                <w:b/>
                <w:bCs/>
                <w:sz w:val="20"/>
                <w:szCs w:val="20"/>
                <w:rtl/>
              </w:rPr>
            </w:pPr>
          </w:p>
        </w:tc>
      </w:tr>
    </w:tbl>
    <w:p w:rsidR="00BB466F" w:rsidRPr="00E90222" w:rsidRDefault="00BB466F" w:rsidP="00BB466F">
      <w:pPr>
        <w:rPr>
          <w:rFonts w:cs="B Nazanin"/>
          <w:b/>
          <w:bCs/>
          <w:sz w:val="20"/>
          <w:szCs w:val="20"/>
          <w:rtl/>
        </w:rPr>
      </w:pPr>
    </w:p>
    <w:p w:rsidR="00BB466F" w:rsidRPr="00E90222" w:rsidRDefault="00BB466F" w:rsidP="00BB466F">
      <w:pPr>
        <w:rPr>
          <w:rFonts w:cs="B Nazanin"/>
          <w:b/>
          <w:bCs/>
          <w:sz w:val="20"/>
          <w:szCs w:val="20"/>
          <w:rtl/>
        </w:rPr>
      </w:pPr>
      <w:r w:rsidRPr="00E90222">
        <w:rPr>
          <w:rFonts w:cs="B Nazanin" w:hint="cs"/>
          <w:b/>
          <w:bCs/>
          <w:sz w:val="20"/>
          <w:szCs w:val="20"/>
          <w:rtl/>
        </w:rPr>
        <w:t>نواقص مشاهده شده:</w:t>
      </w:r>
    </w:p>
    <w:p w:rsidR="00BB466F" w:rsidRPr="00E90222" w:rsidRDefault="00BB466F" w:rsidP="00BB466F">
      <w:pPr>
        <w:rPr>
          <w:rFonts w:cs="B Nazanin"/>
          <w:b/>
          <w:bCs/>
          <w:sz w:val="20"/>
          <w:szCs w:val="20"/>
          <w:rtl/>
        </w:rPr>
      </w:pPr>
    </w:p>
    <w:p w:rsidR="00BB466F" w:rsidRPr="00E90222" w:rsidRDefault="00BB466F" w:rsidP="00BB466F">
      <w:pPr>
        <w:rPr>
          <w:rFonts w:cs="B Nazanin"/>
          <w:b/>
          <w:bCs/>
          <w:sz w:val="20"/>
          <w:szCs w:val="20"/>
          <w:rtl/>
        </w:rPr>
      </w:pPr>
    </w:p>
    <w:p w:rsidR="00BB466F" w:rsidRPr="00E90222" w:rsidRDefault="00BB466F" w:rsidP="00A522AE">
      <w:pPr>
        <w:rPr>
          <w:rFonts w:cs="B Nazanin"/>
          <w:b/>
          <w:bCs/>
          <w:sz w:val="20"/>
          <w:szCs w:val="20"/>
          <w:rtl/>
        </w:rPr>
      </w:pPr>
    </w:p>
    <w:p w:rsidR="00BB466F" w:rsidRPr="00E90222" w:rsidRDefault="00BB466F" w:rsidP="00BB466F">
      <w:pPr>
        <w:rPr>
          <w:rFonts w:cs="B Nazanin"/>
          <w:b/>
          <w:bCs/>
          <w:sz w:val="20"/>
          <w:szCs w:val="20"/>
          <w:rtl/>
        </w:rPr>
      </w:pPr>
    </w:p>
    <w:p w:rsidR="00BB466F" w:rsidRPr="00E90222" w:rsidRDefault="00BB466F" w:rsidP="00BB466F">
      <w:pPr>
        <w:rPr>
          <w:rFonts w:cs="B Nazanin"/>
          <w:b/>
          <w:bCs/>
          <w:sz w:val="20"/>
          <w:szCs w:val="20"/>
          <w:rtl/>
        </w:rPr>
      </w:pPr>
      <w:r w:rsidRPr="00E90222">
        <w:rPr>
          <w:rFonts w:cs="B Nazanin" w:hint="cs"/>
          <w:b/>
          <w:bCs/>
          <w:sz w:val="20"/>
          <w:szCs w:val="20"/>
          <w:rtl/>
        </w:rPr>
        <w:t>نام و امضا :</w:t>
      </w:r>
    </w:p>
    <w:p w:rsidR="00BB466F" w:rsidRPr="00E90222" w:rsidRDefault="00BB466F" w:rsidP="00BB466F">
      <w:pPr>
        <w:rPr>
          <w:rFonts w:cs="B Nazanin"/>
          <w:b/>
          <w:bCs/>
          <w:sz w:val="20"/>
          <w:szCs w:val="20"/>
          <w:rtl/>
        </w:rPr>
      </w:pPr>
    </w:p>
    <w:p w:rsidR="00BB466F" w:rsidRPr="00E90222" w:rsidRDefault="00BB466F" w:rsidP="008012B8">
      <w:pPr>
        <w:spacing w:line="360" w:lineRule="auto"/>
        <w:rPr>
          <w:rFonts w:cs="B Nazanin"/>
          <w:b/>
          <w:bCs/>
          <w:sz w:val="20"/>
          <w:szCs w:val="20"/>
          <w:rtl/>
        </w:rPr>
      </w:pPr>
    </w:p>
    <w:p w:rsidR="00241670" w:rsidRPr="00E90222" w:rsidRDefault="00241670" w:rsidP="008012B8">
      <w:pPr>
        <w:spacing w:line="360" w:lineRule="auto"/>
        <w:rPr>
          <w:rFonts w:cs="B Nazanin"/>
          <w:b/>
          <w:bCs/>
          <w:sz w:val="20"/>
          <w:szCs w:val="20"/>
          <w:rtl/>
        </w:rPr>
      </w:pPr>
    </w:p>
    <w:p w:rsidR="00241670" w:rsidRPr="00E90222" w:rsidRDefault="00241670" w:rsidP="008012B8">
      <w:pPr>
        <w:spacing w:line="360" w:lineRule="auto"/>
        <w:rPr>
          <w:rFonts w:cs="B Nazanin"/>
          <w:b/>
          <w:bCs/>
          <w:sz w:val="20"/>
          <w:szCs w:val="20"/>
          <w:rtl/>
        </w:rPr>
      </w:pPr>
    </w:p>
    <w:p w:rsidR="00241670" w:rsidRPr="00E90222" w:rsidRDefault="00241670" w:rsidP="008012B8">
      <w:pPr>
        <w:spacing w:line="360" w:lineRule="auto"/>
        <w:rPr>
          <w:rFonts w:cs="B Nazanin"/>
          <w:b/>
          <w:bCs/>
          <w:sz w:val="20"/>
          <w:szCs w:val="20"/>
          <w:rtl/>
        </w:rPr>
      </w:pPr>
    </w:p>
    <w:p w:rsidR="00241670" w:rsidRPr="00E90222" w:rsidRDefault="00241670" w:rsidP="008012B8">
      <w:pPr>
        <w:spacing w:line="360" w:lineRule="auto"/>
        <w:rPr>
          <w:rFonts w:cs="B Nazanin"/>
          <w:b/>
          <w:bCs/>
          <w:sz w:val="20"/>
          <w:szCs w:val="20"/>
          <w:rtl/>
        </w:rPr>
      </w:pPr>
    </w:p>
    <w:tbl>
      <w:tblPr>
        <w:tblpPr w:leftFromText="180" w:rightFromText="180" w:vertAnchor="page" w:horzAnchor="margin" w:tblpXSpec="center" w:tblpY="511"/>
        <w:bidiVisual/>
        <w:tblW w:w="10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2"/>
      </w:tblGrid>
      <w:tr w:rsidR="00A522AE" w:rsidRPr="00E90222" w:rsidTr="00CA3E39">
        <w:trPr>
          <w:trHeight w:val="1408"/>
        </w:trPr>
        <w:tc>
          <w:tcPr>
            <w:tcW w:w="10832" w:type="dxa"/>
            <w:tcBorders>
              <w:top w:val="single" w:sz="4" w:space="0" w:color="auto"/>
              <w:left w:val="single" w:sz="4" w:space="0" w:color="auto"/>
              <w:bottom w:val="single" w:sz="4" w:space="0" w:color="auto"/>
              <w:right w:val="single" w:sz="4" w:space="0" w:color="auto"/>
            </w:tcBorders>
            <w:vAlign w:val="center"/>
            <w:hideMark/>
          </w:tcPr>
          <w:p w:rsidR="00A522AE" w:rsidRPr="00E90222" w:rsidRDefault="00A522AE" w:rsidP="008012B8">
            <w:pPr>
              <w:bidi w:val="0"/>
              <w:jc w:val="center"/>
              <w:rPr>
                <w:rFonts w:cs="B Nazanin"/>
                <w:b/>
                <w:bCs/>
                <w:color w:val="000000" w:themeColor="text1"/>
                <w:sz w:val="20"/>
                <w:szCs w:val="20"/>
                <w:rtl/>
              </w:rPr>
            </w:pPr>
          </w:p>
          <w:p w:rsidR="00A522AE" w:rsidRPr="00E90222" w:rsidRDefault="00A522AE" w:rsidP="008012B8">
            <w:pPr>
              <w:jc w:val="center"/>
              <w:rPr>
                <w:rFonts w:cs="B Nazanin"/>
                <w:b/>
                <w:bCs/>
                <w:color w:val="000000" w:themeColor="text1"/>
                <w:sz w:val="20"/>
                <w:szCs w:val="20"/>
                <w:rtl/>
              </w:rPr>
            </w:pPr>
            <w:r w:rsidRPr="00E90222">
              <w:rPr>
                <w:rFonts w:cs="B Nazanin" w:hint="cs"/>
                <w:b/>
                <w:bCs/>
                <w:color w:val="000000" w:themeColor="text1"/>
                <w:sz w:val="20"/>
                <w:szCs w:val="20"/>
                <w:rtl/>
              </w:rPr>
              <w:t>چک</w:t>
            </w:r>
            <w:r w:rsidR="00F1335F" w:rsidRP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لیست</w:t>
            </w:r>
            <w:r w:rsidR="00F1335F" w:rsidRP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روزانه</w:t>
            </w:r>
            <w:r w:rsidR="00E90222" w:rsidRP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موتورخانه</w:t>
            </w:r>
            <w:r w:rsidR="00E90222" w:rsidRP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فرعی</w:t>
            </w:r>
            <w:r w:rsidR="00E90222" w:rsidRP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ساختمان</w:t>
            </w:r>
            <w:r w:rsidR="00E90222" w:rsidRPr="00E90222">
              <w:rPr>
                <w:rFonts w:cs="B Nazanin" w:hint="cs"/>
                <w:b/>
                <w:bCs/>
                <w:color w:val="000000" w:themeColor="text1"/>
                <w:sz w:val="20"/>
                <w:szCs w:val="20"/>
                <w:rtl/>
              </w:rPr>
              <w:t xml:space="preserve"> </w:t>
            </w:r>
            <w:r w:rsidRPr="00E90222">
              <w:rPr>
                <w:rFonts w:cs="B Nazanin" w:hint="cs"/>
                <w:b/>
                <w:bCs/>
                <w:color w:val="000000" w:themeColor="text1"/>
                <w:sz w:val="20"/>
                <w:szCs w:val="20"/>
                <w:rtl/>
              </w:rPr>
              <w:t>آزمایشگاه</w:t>
            </w:r>
          </w:p>
          <w:p w:rsidR="00A522AE" w:rsidRPr="00E90222" w:rsidRDefault="00A522AE" w:rsidP="008012B8">
            <w:pPr>
              <w:bidi w:val="0"/>
              <w:rPr>
                <w:rFonts w:cs="B Nazanin"/>
                <w:b/>
                <w:bCs/>
                <w:color w:val="000000" w:themeColor="text1"/>
                <w:sz w:val="20"/>
                <w:szCs w:val="20"/>
              </w:rPr>
            </w:pPr>
            <w:r w:rsidRPr="00E90222">
              <w:rPr>
                <w:rFonts w:cs="B Nazanin" w:hint="cs"/>
                <w:b/>
                <w:bCs/>
                <w:color w:val="000000" w:themeColor="text1"/>
                <w:sz w:val="20"/>
                <w:szCs w:val="20"/>
                <w:rtl/>
              </w:rPr>
              <w:t>:</w:t>
            </w:r>
          </w:p>
        </w:tc>
      </w:tr>
    </w:tbl>
    <w:p w:rsidR="00241670" w:rsidRDefault="00241670" w:rsidP="00241670">
      <w:pPr>
        <w:rPr>
          <w:rFonts w:cs="B Nazanin"/>
          <w:b/>
          <w:bCs/>
          <w:sz w:val="20"/>
          <w:szCs w:val="20"/>
          <w:rtl/>
        </w:rPr>
      </w:pPr>
      <w:r w:rsidRPr="00E90222">
        <w:rPr>
          <w:rFonts w:cs="B Nazanin" w:hint="cs"/>
          <w:b/>
          <w:bCs/>
          <w:sz w:val="20"/>
          <w:szCs w:val="20"/>
          <w:rtl/>
        </w:rPr>
        <w:t>نام بازدید کننده:                                                                                                     تاریخ بازدید:</w:t>
      </w:r>
    </w:p>
    <w:p w:rsidR="00FD4EB6" w:rsidRDefault="00FD4EB6" w:rsidP="00241670">
      <w:pPr>
        <w:rPr>
          <w:rFonts w:cs="B Nazanin"/>
          <w:b/>
          <w:bCs/>
          <w:sz w:val="20"/>
          <w:szCs w:val="20"/>
          <w:rtl/>
        </w:rPr>
      </w:pPr>
    </w:p>
    <w:p w:rsidR="00FD4EB6" w:rsidRDefault="00FD4EB6" w:rsidP="00241670">
      <w:pPr>
        <w:rPr>
          <w:rFonts w:cs="B Nazanin"/>
          <w:b/>
          <w:bCs/>
          <w:sz w:val="20"/>
          <w:szCs w:val="20"/>
          <w:rtl/>
        </w:rPr>
      </w:pPr>
    </w:p>
    <w:p w:rsidR="00FD4EB6" w:rsidRDefault="00FD4EB6" w:rsidP="00241670">
      <w:pPr>
        <w:rPr>
          <w:rFonts w:cs="B Nazanin"/>
          <w:b/>
          <w:bCs/>
          <w:sz w:val="20"/>
          <w:szCs w:val="20"/>
          <w:rtl/>
        </w:rPr>
      </w:pPr>
    </w:p>
    <w:p w:rsidR="00FD4EB6" w:rsidRDefault="00FD4EB6" w:rsidP="00241670">
      <w:pPr>
        <w:rPr>
          <w:rFonts w:cs="B Nazanin"/>
          <w:b/>
          <w:bCs/>
          <w:sz w:val="20"/>
          <w:szCs w:val="20"/>
          <w:rtl/>
        </w:rPr>
      </w:pPr>
    </w:p>
    <w:p w:rsidR="00FD4EB6" w:rsidRDefault="00FD4EB6" w:rsidP="00241670">
      <w:pPr>
        <w:rPr>
          <w:rFonts w:cs="B Nazanin"/>
          <w:b/>
          <w:bCs/>
          <w:sz w:val="20"/>
          <w:szCs w:val="20"/>
          <w:rtl/>
        </w:rPr>
      </w:pPr>
    </w:p>
    <w:p w:rsidR="00FD4EB6" w:rsidRDefault="00FD4EB6" w:rsidP="00241670">
      <w:pPr>
        <w:rPr>
          <w:rFonts w:cs="B Nazanin"/>
          <w:b/>
          <w:bCs/>
          <w:sz w:val="20"/>
          <w:szCs w:val="20"/>
          <w:rtl/>
        </w:rPr>
      </w:pPr>
    </w:p>
    <w:p w:rsidR="00FD4EB6" w:rsidRPr="00E90222" w:rsidRDefault="00FD4EB6" w:rsidP="00241670">
      <w:pPr>
        <w:rPr>
          <w:rFonts w:cs="B Nazanin"/>
          <w:b/>
          <w:bCs/>
          <w:sz w:val="20"/>
          <w:szCs w:val="20"/>
          <w:rtl/>
        </w:rPr>
      </w:pPr>
    </w:p>
    <w:tbl>
      <w:tblPr>
        <w:tblStyle w:val="TableGrid"/>
        <w:bidiVisual/>
        <w:tblW w:w="10686" w:type="dxa"/>
        <w:jc w:val="center"/>
        <w:tblLook w:val="04A0" w:firstRow="1" w:lastRow="0" w:firstColumn="1" w:lastColumn="0" w:noHBand="0" w:noVBand="1"/>
      </w:tblPr>
      <w:tblGrid>
        <w:gridCol w:w="642"/>
        <w:gridCol w:w="5103"/>
        <w:gridCol w:w="1984"/>
        <w:gridCol w:w="1134"/>
        <w:gridCol w:w="1823"/>
      </w:tblGrid>
      <w:tr w:rsidR="00241670" w:rsidTr="008012B8">
        <w:trPr>
          <w:jc w:val="center"/>
        </w:trPr>
        <w:tc>
          <w:tcPr>
            <w:tcW w:w="642" w:type="dxa"/>
            <w:vMerge w:val="restart"/>
            <w:tcBorders>
              <w:top w:val="single" w:sz="4" w:space="0" w:color="auto"/>
              <w:left w:val="single" w:sz="4" w:space="0" w:color="auto"/>
              <w:right w:val="single" w:sz="4" w:space="0" w:color="auto"/>
            </w:tcBorders>
          </w:tcPr>
          <w:p w:rsidR="00241670" w:rsidRPr="00FD4EB6" w:rsidRDefault="00241670" w:rsidP="008012B8">
            <w:pPr>
              <w:rPr>
                <w:rFonts w:cs="B Nazanin"/>
                <w:b/>
                <w:bCs/>
                <w:sz w:val="20"/>
                <w:szCs w:val="20"/>
              </w:rPr>
            </w:pPr>
            <w:r w:rsidRPr="00FD4EB6">
              <w:rPr>
                <w:rFonts w:cs="B Nazanin" w:hint="cs"/>
                <w:b/>
                <w:bCs/>
                <w:sz w:val="20"/>
                <w:szCs w:val="20"/>
                <w:rtl/>
              </w:rPr>
              <w:t>ردیف</w:t>
            </w:r>
          </w:p>
        </w:tc>
        <w:tc>
          <w:tcPr>
            <w:tcW w:w="5103" w:type="dxa"/>
            <w:vMerge w:val="restart"/>
            <w:tcBorders>
              <w:top w:val="single" w:sz="4" w:space="0" w:color="auto"/>
              <w:left w:val="single" w:sz="4" w:space="0" w:color="auto"/>
              <w:right w:val="single" w:sz="4" w:space="0" w:color="auto"/>
            </w:tcBorders>
          </w:tcPr>
          <w:p w:rsidR="00241670" w:rsidRPr="00FD4EB6" w:rsidRDefault="00241670" w:rsidP="008012B8">
            <w:pPr>
              <w:jc w:val="center"/>
              <w:rPr>
                <w:rFonts w:cs="B Nazanin"/>
                <w:b/>
                <w:bCs/>
                <w:sz w:val="20"/>
                <w:szCs w:val="20"/>
              </w:rPr>
            </w:pPr>
            <w:r w:rsidRPr="00FD4EB6">
              <w:rPr>
                <w:rFonts w:cs="B Nazanin" w:hint="cs"/>
                <w:b/>
                <w:bCs/>
                <w:sz w:val="20"/>
                <w:szCs w:val="20"/>
                <w:rtl/>
              </w:rPr>
              <w:t>عناوین</w:t>
            </w:r>
          </w:p>
        </w:tc>
        <w:tc>
          <w:tcPr>
            <w:tcW w:w="3118" w:type="dxa"/>
            <w:gridSpan w:val="2"/>
            <w:tcBorders>
              <w:top w:val="single" w:sz="4" w:space="0" w:color="auto"/>
              <w:left w:val="single" w:sz="4" w:space="0" w:color="auto"/>
              <w:bottom w:val="single" w:sz="4" w:space="0" w:color="auto"/>
              <w:right w:val="single" w:sz="4" w:space="0" w:color="auto"/>
            </w:tcBorders>
            <w:hideMark/>
          </w:tcPr>
          <w:p w:rsidR="00241670" w:rsidRPr="00FD4EB6" w:rsidRDefault="00241670" w:rsidP="008012B8">
            <w:pPr>
              <w:jc w:val="center"/>
              <w:rPr>
                <w:rFonts w:cs="B Nazanin"/>
                <w:b/>
                <w:bCs/>
                <w:sz w:val="20"/>
                <w:szCs w:val="20"/>
              </w:rPr>
            </w:pPr>
            <w:r w:rsidRPr="00FD4EB6">
              <w:rPr>
                <w:rFonts w:cs="B Nazanin" w:hint="cs"/>
                <w:b/>
                <w:bCs/>
                <w:sz w:val="20"/>
                <w:szCs w:val="20"/>
                <w:rtl/>
              </w:rPr>
              <w:t>وضعیت</w:t>
            </w:r>
          </w:p>
        </w:tc>
        <w:tc>
          <w:tcPr>
            <w:tcW w:w="1823" w:type="dxa"/>
            <w:vMerge w:val="restart"/>
            <w:tcBorders>
              <w:top w:val="single" w:sz="4" w:space="0" w:color="auto"/>
              <w:left w:val="single" w:sz="4" w:space="0" w:color="auto"/>
              <w:right w:val="single" w:sz="4" w:space="0" w:color="auto"/>
            </w:tcBorders>
          </w:tcPr>
          <w:p w:rsidR="00241670" w:rsidRPr="00FD4EB6" w:rsidRDefault="00241670" w:rsidP="008012B8">
            <w:pPr>
              <w:rPr>
                <w:rFonts w:cs="B Nazanin"/>
                <w:b/>
                <w:bCs/>
                <w:sz w:val="20"/>
                <w:szCs w:val="20"/>
              </w:rPr>
            </w:pPr>
            <w:r w:rsidRPr="00FD4EB6">
              <w:rPr>
                <w:rFonts w:cs="B Nazanin" w:hint="cs"/>
                <w:b/>
                <w:bCs/>
                <w:sz w:val="20"/>
                <w:szCs w:val="20"/>
                <w:rtl/>
              </w:rPr>
              <w:t>مشکلات مشاهده شده</w:t>
            </w:r>
          </w:p>
        </w:tc>
      </w:tr>
      <w:tr w:rsidR="00241670" w:rsidTr="008012B8">
        <w:trPr>
          <w:trHeight w:val="366"/>
          <w:jc w:val="center"/>
        </w:trPr>
        <w:tc>
          <w:tcPr>
            <w:tcW w:w="0" w:type="auto"/>
            <w:vMerge/>
            <w:tcBorders>
              <w:left w:val="single" w:sz="4" w:space="0" w:color="auto"/>
              <w:bottom w:val="single" w:sz="4" w:space="0" w:color="auto"/>
              <w:right w:val="single" w:sz="4" w:space="0" w:color="auto"/>
            </w:tcBorders>
            <w:vAlign w:val="center"/>
          </w:tcPr>
          <w:p w:rsidR="00241670" w:rsidRPr="00FD4EB6" w:rsidRDefault="00241670" w:rsidP="008012B8">
            <w:pPr>
              <w:rPr>
                <w:rFonts w:cs="B Nazanin"/>
                <w:b/>
                <w:bCs/>
                <w:sz w:val="20"/>
                <w:szCs w:val="20"/>
              </w:rPr>
            </w:pPr>
          </w:p>
        </w:tc>
        <w:tc>
          <w:tcPr>
            <w:tcW w:w="5103" w:type="dxa"/>
            <w:vMerge/>
            <w:tcBorders>
              <w:left w:val="single" w:sz="4" w:space="0" w:color="auto"/>
              <w:bottom w:val="single" w:sz="4" w:space="0" w:color="auto"/>
              <w:right w:val="single" w:sz="4" w:space="0" w:color="auto"/>
            </w:tcBorders>
            <w:vAlign w:val="center"/>
          </w:tcPr>
          <w:p w:rsidR="00241670" w:rsidRPr="00FD4EB6" w:rsidRDefault="00241670" w:rsidP="008012B8">
            <w:pPr>
              <w:jc w:val="center"/>
              <w:rPr>
                <w:rFonts w:cs="B Nazanin"/>
                <w:b/>
                <w:bCs/>
                <w:sz w:val="20"/>
                <w:szCs w:val="20"/>
              </w:rPr>
            </w:pPr>
          </w:p>
        </w:tc>
        <w:tc>
          <w:tcPr>
            <w:tcW w:w="1984" w:type="dxa"/>
            <w:tcBorders>
              <w:top w:val="single" w:sz="4" w:space="0" w:color="auto"/>
              <w:left w:val="single" w:sz="4" w:space="0" w:color="auto"/>
              <w:bottom w:val="single" w:sz="4" w:space="0" w:color="auto"/>
              <w:right w:val="single" w:sz="4" w:space="0" w:color="auto"/>
            </w:tcBorders>
            <w:hideMark/>
          </w:tcPr>
          <w:p w:rsidR="00241670" w:rsidRPr="00FD4EB6" w:rsidRDefault="00241670" w:rsidP="008012B8">
            <w:pPr>
              <w:rPr>
                <w:rFonts w:cs="B Nazanin"/>
                <w:b/>
                <w:bCs/>
                <w:sz w:val="20"/>
                <w:szCs w:val="20"/>
              </w:rPr>
            </w:pPr>
            <w:r w:rsidRPr="00FD4EB6">
              <w:rPr>
                <w:rFonts w:cs="B Nazanin" w:hint="cs"/>
                <w:b/>
                <w:bCs/>
                <w:sz w:val="20"/>
                <w:szCs w:val="20"/>
                <w:rtl/>
              </w:rPr>
              <w:t>مطلوب (موجود بودن)</w:t>
            </w:r>
          </w:p>
        </w:tc>
        <w:tc>
          <w:tcPr>
            <w:tcW w:w="1134" w:type="dxa"/>
            <w:tcBorders>
              <w:top w:val="single" w:sz="4" w:space="0" w:color="auto"/>
              <w:left w:val="single" w:sz="4" w:space="0" w:color="auto"/>
              <w:bottom w:val="single" w:sz="4" w:space="0" w:color="auto"/>
              <w:right w:val="single" w:sz="4" w:space="0" w:color="auto"/>
            </w:tcBorders>
            <w:hideMark/>
          </w:tcPr>
          <w:p w:rsidR="00241670" w:rsidRPr="00FD4EB6" w:rsidRDefault="00241670" w:rsidP="008012B8">
            <w:pPr>
              <w:rPr>
                <w:rFonts w:cs="B Nazanin"/>
                <w:b/>
                <w:bCs/>
                <w:sz w:val="20"/>
                <w:szCs w:val="20"/>
              </w:rPr>
            </w:pPr>
            <w:r w:rsidRPr="00FD4EB6">
              <w:rPr>
                <w:rFonts w:cs="B Nazanin" w:hint="cs"/>
                <w:b/>
                <w:bCs/>
                <w:sz w:val="20"/>
                <w:szCs w:val="20"/>
                <w:rtl/>
              </w:rPr>
              <w:t>نا مطلوب</w:t>
            </w:r>
          </w:p>
        </w:tc>
        <w:tc>
          <w:tcPr>
            <w:tcW w:w="1823" w:type="dxa"/>
            <w:vMerge/>
            <w:tcBorders>
              <w:left w:val="single" w:sz="4" w:space="0" w:color="auto"/>
              <w:bottom w:val="single" w:sz="4" w:space="0" w:color="auto"/>
              <w:right w:val="single" w:sz="4" w:space="0" w:color="auto"/>
            </w:tcBorders>
            <w:hideMark/>
          </w:tcPr>
          <w:p w:rsidR="00241670" w:rsidRPr="00FD4EB6" w:rsidRDefault="00241670" w:rsidP="008012B8">
            <w:pPr>
              <w:rPr>
                <w:rFonts w:cs="B Nazanin"/>
                <w:b/>
                <w:bCs/>
                <w:sz w:val="20"/>
                <w:szCs w:val="20"/>
              </w:rPr>
            </w:pPr>
          </w:p>
        </w:tc>
      </w:tr>
      <w:tr w:rsidR="00241670" w:rsidRPr="000A6C7B" w:rsidTr="008012B8">
        <w:trPr>
          <w:trHeight w:val="441"/>
          <w:jc w:val="center"/>
        </w:trPr>
        <w:tc>
          <w:tcPr>
            <w:tcW w:w="10686" w:type="dxa"/>
            <w:gridSpan w:val="5"/>
          </w:tcPr>
          <w:p w:rsidR="00241670" w:rsidRPr="00FD4EB6" w:rsidRDefault="00241670" w:rsidP="008012B8">
            <w:pPr>
              <w:jc w:val="center"/>
              <w:rPr>
                <w:rFonts w:cs="B Nazanin"/>
                <w:b/>
                <w:bCs/>
                <w:sz w:val="20"/>
                <w:szCs w:val="20"/>
                <w:rtl/>
              </w:rPr>
            </w:pPr>
            <w:r w:rsidRPr="00FD4EB6">
              <w:rPr>
                <w:rFonts w:cs="B Nazanin" w:hint="cs"/>
                <w:b/>
                <w:bCs/>
                <w:sz w:val="20"/>
                <w:szCs w:val="20"/>
                <w:rtl/>
              </w:rPr>
              <w:t>موارد عمومی</w:t>
            </w:r>
          </w:p>
        </w:tc>
      </w:tr>
      <w:tr w:rsidR="00241670" w:rsidRPr="000A6C7B" w:rsidTr="008012B8">
        <w:trPr>
          <w:trHeight w:val="419"/>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w:t>
            </w:r>
          </w:p>
        </w:tc>
        <w:tc>
          <w:tcPr>
            <w:tcW w:w="5103" w:type="dxa"/>
          </w:tcPr>
          <w:p w:rsidR="00241670" w:rsidRPr="00FD4EB6" w:rsidRDefault="00241670" w:rsidP="008012B8">
            <w:pPr>
              <w:spacing w:line="360" w:lineRule="auto"/>
              <w:jc w:val="lowKashida"/>
              <w:rPr>
                <w:rFonts w:ascii="Times New Roman" w:eastAsia="Times New Roman" w:hAnsi="Times New Roman" w:cs="B Nazanin"/>
                <w:b/>
                <w:bCs/>
                <w:sz w:val="20"/>
                <w:szCs w:val="20"/>
                <w:rtl/>
              </w:rPr>
            </w:pPr>
            <w:r w:rsidRPr="00FD4EB6">
              <w:rPr>
                <w:rFonts w:ascii="Arial" w:eastAsia="Times New Roman" w:hAnsi="Arial" w:cs="B Nazanin"/>
                <w:b/>
                <w:bCs/>
                <w:sz w:val="20"/>
                <w:szCs w:val="20"/>
                <w:rtl/>
              </w:rPr>
              <w:t xml:space="preserve">نظافت موتورخانه                              </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w:t>
            </w:r>
          </w:p>
        </w:tc>
        <w:tc>
          <w:tcPr>
            <w:tcW w:w="5103" w:type="dxa"/>
          </w:tcPr>
          <w:p w:rsidR="00241670" w:rsidRPr="00FD4EB6" w:rsidRDefault="00241670" w:rsidP="008012B8">
            <w:pPr>
              <w:rPr>
                <w:rFonts w:cs="B Nazanin"/>
                <w:b/>
                <w:bCs/>
                <w:color w:val="000000" w:themeColor="text1"/>
                <w:sz w:val="20"/>
                <w:szCs w:val="20"/>
                <w:rtl/>
              </w:rPr>
            </w:pPr>
            <w:r w:rsidRPr="00FD4EB6">
              <w:rPr>
                <w:rFonts w:ascii="Arial" w:eastAsia="Times New Roman" w:hAnsi="Arial" w:cs="B Nazanin"/>
                <w:b/>
                <w:bCs/>
                <w:sz w:val="20"/>
                <w:szCs w:val="20"/>
                <w:rtl/>
              </w:rPr>
              <w:t xml:space="preserve">سیستم روشنایی                                 </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3</w:t>
            </w:r>
          </w:p>
        </w:tc>
        <w:tc>
          <w:tcPr>
            <w:tcW w:w="5103" w:type="dxa"/>
          </w:tcPr>
          <w:p w:rsidR="00241670" w:rsidRPr="00FD4EB6" w:rsidRDefault="00241670" w:rsidP="008012B8">
            <w:pPr>
              <w:rPr>
                <w:rFonts w:cs="B Nazanin"/>
                <w:b/>
                <w:bCs/>
                <w:color w:val="000000" w:themeColor="text1"/>
                <w:sz w:val="20"/>
                <w:szCs w:val="20"/>
                <w:rtl/>
              </w:rPr>
            </w:pPr>
            <w:r w:rsidRPr="00FD4EB6">
              <w:rPr>
                <w:rFonts w:ascii="Arial" w:eastAsia="Times New Roman" w:hAnsi="Arial" w:cs="B Nazanin"/>
                <w:b/>
                <w:bCs/>
                <w:sz w:val="20"/>
                <w:szCs w:val="20"/>
                <w:rtl/>
              </w:rPr>
              <w:t>وضعیت سقف و دیوار ها</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FD4EB6" w:rsidRDefault="00241670" w:rsidP="008012B8">
            <w:pPr>
              <w:jc w:val="center"/>
              <w:rPr>
                <w:rFonts w:cs="B Nazanin"/>
                <w:b/>
                <w:bCs/>
                <w:sz w:val="20"/>
                <w:szCs w:val="20"/>
                <w:rtl/>
              </w:rPr>
            </w:pPr>
            <w:r w:rsidRPr="00FD4EB6">
              <w:rPr>
                <w:rFonts w:cs="B Nazanin" w:hint="cs"/>
                <w:b/>
                <w:bCs/>
                <w:sz w:val="20"/>
                <w:szCs w:val="20"/>
                <w:rtl/>
              </w:rPr>
              <w:t>دیگ چدنی شماره 1</w:t>
            </w: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4</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كاور و عایق كاری دیگ</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5</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 xml:space="preserve">کنترل </w:t>
            </w:r>
            <w:r w:rsidRPr="00FD4EB6">
              <w:rPr>
                <w:rFonts w:cs="B Nazanin"/>
                <w:b/>
                <w:bCs/>
                <w:color w:val="000000" w:themeColor="text1"/>
                <w:sz w:val="20"/>
                <w:szCs w:val="20"/>
                <w:rtl/>
              </w:rPr>
              <w:t>دمای تنظیمی ترموستات</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6</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 xml:space="preserve">کنترل </w:t>
            </w:r>
            <w:r w:rsidRPr="00FD4EB6">
              <w:rPr>
                <w:rFonts w:cs="B Nazanin"/>
                <w:b/>
                <w:bCs/>
                <w:color w:val="000000" w:themeColor="text1"/>
                <w:sz w:val="20"/>
                <w:szCs w:val="20"/>
                <w:rtl/>
              </w:rPr>
              <w:t>فشار كار بویلر</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7</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وجود نشتی در دیگ</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8</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دودكش از نظر نشتی ، عایقكاری و كلاهك</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9</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كلكتور ، لوله ها و شیر آلات</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10</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کنترل عملکرد صحیح کلیه علائم خبری دیگ شامل زنگها و چراغ های هشدار دهنده</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FD4EB6" w:rsidRDefault="00241670" w:rsidP="008012B8">
            <w:pPr>
              <w:rPr>
                <w:rFonts w:cs="B Nazanin"/>
                <w:b/>
                <w:bCs/>
                <w:sz w:val="20"/>
                <w:szCs w:val="20"/>
                <w:rtl/>
              </w:rPr>
            </w:pPr>
            <w:r w:rsidRPr="00FD4EB6">
              <w:rPr>
                <w:rFonts w:cs="B Nazanin" w:hint="cs"/>
                <w:b/>
                <w:bCs/>
                <w:sz w:val="20"/>
                <w:szCs w:val="20"/>
                <w:rtl/>
              </w:rPr>
              <w:t>دیگ چدنی شماره 2</w:t>
            </w: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11</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كاور و عایق كاری دیگ</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12</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 xml:space="preserve">کنترل </w:t>
            </w:r>
            <w:r w:rsidRPr="00FD4EB6">
              <w:rPr>
                <w:rFonts w:cs="B Nazanin"/>
                <w:b/>
                <w:bCs/>
                <w:color w:val="000000" w:themeColor="text1"/>
                <w:sz w:val="20"/>
                <w:szCs w:val="20"/>
                <w:rtl/>
              </w:rPr>
              <w:t>دمای تنظیمی ترموستات</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13</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 xml:space="preserve">کنترل </w:t>
            </w:r>
            <w:r w:rsidRPr="00FD4EB6">
              <w:rPr>
                <w:rFonts w:cs="B Nazanin"/>
                <w:b/>
                <w:bCs/>
                <w:color w:val="000000" w:themeColor="text1"/>
                <w:sz w:val="20"/>
                <w:szCs w:val="20"/>
                <w:rtl/>
              </w:rPr>
              <w:t>فشار كار بویلر</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14</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وجود نشتی در دیگ</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15</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دودكش از نظر نشتی ، عایقكاری و كلاهك</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16</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كلكتور ، لوله ها و شیر آلات</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17</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کنترل عملکرد صحیح کلیه علائم خبری دیگ شامل زنگها و چراغ های هشدار دهنده</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FD4EB6" w:rsidRDefault="00241670" w:rsidP="008012B8">
            <w:pPr>
              <w:tabs>
                <w:tab w:val="left" w:pos="3975"/>
                <w:tab w:val="center" w:pos="5235"/>
              </w:tabs>
              <w:rPr>
                <w:rFonts w:cs="B Nazanin"/>
                <w:b/>
                <w:bCs/>
                <w:sz w:val="20"/>
                <w:szCs w:val="20"/>
                <w:rtl/>
              </w:rPr>
            </w:pPr>
            <w:r w:rsidRPr="00FD4EB6">
              <w:rPr>
                <w:rFonts w:cs="B Nazanin"/>
                <w:b/>
                <w:bCs/>
                <w:sz w:val="20"/>
                <w:szCs w:val="20"/>
                <w:rtl/>
              </w:rPr>
              <w:tab/>
            </w:r>
            <w:r w:rsidRPr="00FD4EB6">
              <w:rPr>
                <w:rFonts w:cs="B Nazanin"/>
                <w:b/>
                <w:bCs/>
                <w:sz w:val="20"/>
                <w:szCs w:val="20"/>
                <w:rtl/>
              </w:rPr>
              <w:tab/>
              <w:t>مشعل</w:t>
            </w:r>
            <w:r w:rsidRPr="00FD4EB6">
              <w:rPr>
                <w:rFonts w:cs="B Nazanin" w:hint="cs"/>
                <w:b/>
                <w:bCs/>
                <w:sz w:val="20"/>
                <w:szCs w:val="20"/>
                <w:rtl/>
              </w:rPr>
              <w:t xml:space="preserve"> شماره 1</w:t>
            </w: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18</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شعله و نحوه احتراق</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19</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تابلو برق و كابل كشی</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20</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مسیر سوخت وشیر الات</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21</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کنترل تمیز بودن اجزاء مشعل</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FD4EB6" w:rsidRDefault="00241670" w:rsidP="008012B8">
            <w:pPr>
              <w:rPr>
                <w:rFonts w:cs="B Nazanin"/>
                <w:b/>
                <w:bCs/>
                <w:sz w:val="20"/>
                <w:szCs w:val="20"/>
                <w:rtl/>
              </w:rPr>
            </w:pPr>
            <w:r w:rsidRPr="00FD4EB6">
              <w:rPr>
                <w:rFonts w:cs="B Nazanin"/>
                <w:b/>
                <w:bCs/>
                <w:sz w:val="20"/>
                <w:szCs w:val="20"/>
                <w:rtl/>
              </w:rPr>
              <w:t>مشعل</w:t>
            </w:r>
            <w:r w:rsidRPr="00FD4EB6">
              <w:rPr>
                <w:rFonts w:cs="B Nazanin" w:hint="cs"/>
                <w:b/>
                <w:bCs/>
                <w:sz w:val="20"/>
                <w:szCs w:val="20"/>
                <w:rtl/>
              </w:rPr>
              <w:t xml:space="preserve"> شماره 2</w:t>
            </w: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22</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شعله و نحوه احتراق</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23</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تابلو برق و كابل كشی</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24</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مسیر سوخت وشیر الات</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25</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کنترل تمیز بودن اجزاء مشعل</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FD4EB6" w:rsidRDefault="00241670" w:rsidP="008012B8">
            <w:pPr>
              <w:jc w:val="center"/>
              <w:rPr>
                <w:rFonts w:cs="B Nazanin"/>
                <w:b/>
                <w:bCs/>
                <w:sz w:val="20"/>
                <w:szCs w:val="20"/>
                <w:rtl/>
              </w:rPr>
            </w:pPr>
            <w:r w:rsidRPr="00FD4EB6">
              <w:rPr>
                <w:rFonts w:cs="B Nazanin"/>
                <w:b/>
                <w:bCs/>
                <w:sz w:val="20"/>
                <w:szCs w:val="20"/>
                <w:rtl/>
              </w:rPr>
              <w:t>پمپ ها</w:t>
            </w: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26</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ارتعاش و صدای پمپ</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27</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آببندی</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28</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بكار گیری پمپ</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29</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وضعیت لرزه گیرها و اتصالات</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30</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آمپر مصرفی پمپ ها</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lastRenderedPageBreak/>
              <w:t>31</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b/>
                <w:bCs/>
                <w:color w:val="000000" w:themeColor="text1"/>
                <w:sz w:val="20"/>
                <w:szCs w:val="20"/>
                <w:rtl/>
              </w:rPr>
              <w:t>عملكرد شیر های یكطرفه</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32</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کنترل صافی پمپهای چرخش آب از نظر رسوب و گرفتی</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33</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روغن کاری و گریسکاری موتورهای الکتریکی و پمپ ها طبق دستورالعمل کارخانه</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FD4EB6" w:rsidRDefault="00241670" w:rsidP="008012B8">
            <w:pPr>
              <w:jc w:val="center"/>
              <w:rPr>
                <w:rFonts w:cs="B Nazanin"/>
                <w:b/>
                <w:bCs/>
                <w:sz w:val="20"/>
                <w:szCs w:val="20"/>
                <w:rtl/>
              </w:rPr>
            </w:pPr>
            <w:r w:rsidRPr="00FD4EB6">
              <w:rPr>
                <w:rFonts w:cs="B Nazanin"/>
                <w:b/>
                <w:bCs/>
                <w:sz w:val="20"/>
                <w:szCs w:val="20"/>
                <w:rtl/>
              </w:rPr>
              <w:t>منابع انبساط</w:t>
            </w: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34</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عملكردفلوتر</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35</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سرریزی</w:t>
            </w:r>
            <w:r w:rsidR="00811D0C">
              <w:rPr>
                <w:rFonts w:cs="B Nazanin" w:hint="cs"/>
                <w:b/>
                <w:bCs/>
                <w:color w:val="000000" w:themeColor="text1"/>
                <w:sz w:val="20"/>
                <w:szCs w:val="20"/>
                <w:rtl/>
              </w:rPr>
              <w:t xml:space="preserve"> </w:t>
            </w:r>
            <w:r w:rsidRPr="00FD4EB6">
              <w:rPr>
                <w:rFonts w:cs="B Nazanin" w:hint="cs"/>
                <w:b/>
                <w:bCs/>
                <w:color w:val="000000" w:themeColor="text1"/>
                <w:sz w:val="20"/>
                <w:szCs w:val="20"/>
                <w:rtl/>
              </w:rPr>
              <w:t>نشتی</w:t>
            </w:r>
            <w:r w:rsidR="00811D0C">
              <w:rPr>
                <w:rFonts w:cs="B Nazanin" w:hint="cs"/>
                <w:b/>
                <w:bCs/>
                <w:color w:val="000000" w:themeColor="text1"/>
                <w:sz w:val="20"/>
                <w:szCs w:val="20"/>
                <w:rtl/>
              </w:rPr>
              <w:t xml:space="preserve"> </w:t>
            </w:r>
            <w:r w:rsidRPr="00FD4EB6">
              <w:rPr>
                <w:rFonts w:cs="B Nazanin" w:hint="cs"/>
                <w:b/>
                <w:bCs/>
                <w:color w:val="000000" w:themeColor="text1"/>
                <w:sz w:val="20"/>
                <w:szCs w:val="20"/>
                <w:rtl/>
              </w:rPr>
              <w:t>آب</w:t>
            </w:r>
            <w:r w:rsidR="00811D0C">
              <w:rPr>
                <w:rFonts w:cs="B Nazanin" w:hint="cs"/>
                <w:b/>
                <w:bCs/>
                <w:color w:val="000000" w:themeColor="text1"/>
                <w:sz w:val="20"/>
                <w:szCs w:val="20"/>
                <w:rtl/>
              </w:rPr>
              <w:t xml:space="preserve"> </w:t>
            </w:r>
            <w:r w:rsidRPr="00FD4EB6">
              <w:rPr>
                <w:rFonts w:cs="B Nazanin" w:hint="cs"/>
                <w:b/>
                <w:bCs/>
                <w:color w:val="000000" w:themeColor="text1"/>
                <w:sz w:val="20"/>
                <w:szCs w:val="20"/>
                <w:rtl/>
              </w:rPr>
              <w:t>ازمنابع</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FD4EB6" w:rsidRDefault="00241670" w:rsidP="008012B8">
            <w:pPr>
              <w:jc w:val="center"/>
              <w:rPr>
                <w:rFonts w:cs="B Nazanin"/>
                <w:b/>
                <w:bCs/>
                <w:sz w:val="20"/>
                <w:szCs w:val="20"/>
                <w:rtl/>
              </w:rPr>
            </w:pPr>
            <w:r w:rsidRPr="00FD4EB6">
              <w:rPr>
                <w:rFonts w:cs="B Nazanin" w:hint="cs"/>
                <w:b/>
                <w:bCs/>
                <w:sz w:val="20"/>
                <w:szCs w:val="20"/>
                <w:rtl/>
              </w:rPr>
              <w:t>36</w:t>
            </w:r>
          </w:p>
        </w:tc>
        <w:tc>
          <w:tcPr>
            <w:tcW w:w="5103" w:type="dxa"/>
          </w:tcPr>
          <w:p w:rsidR="00241670" w:rsidRPr="00FD4EB6" w:rsidRDefault="00241670" w:rsidP="008012B8">
            <w:pPr>
              <w:rPr>
                <w:rFonts w:cs="B Nazanin"/>
                <w:b/>
                <w:bCs/>
                <w:color w:val="000000" w:themeColor="text1"/>
                <w:sz w:val="20"/>
                <w:szCs w:val="20"/>
                <w:rtl/>
              </w:rPr>
            </w:pPr>
            <w:r w:rsidRPr="00FD4EB6">
              <w:rPr>
                <w:rFonts w:cs="B Nazanin" w:hint="cs"/>
                <w:b/>
                <w:bCs/>
                <w:color w:val="000000" w:themeColor="text1"/>
                <w:sz w:val="20"/>
                <w:szCs w:val="20"/>
                <w:rtl/>
              </w:rPr>
              <w:t>وضعیت</w:t>
            </w:r>
            <w:r w:rsidR="00811D0C">
              <w:rPr>
                <w:rFonts w:cs="B Nazanin" w:hint="cs"/>
                <w:b/>
                <w:bCs/>
                <w:color w:val="000000" w:themeColor="text1"/>
                <w:sz w:val="20"/>
                <w:szCs w:val="20"/>
                <w:rtl/>
              </w:rPr>
              <w:t xml:space="preserve"> </w:t>
            </w:r>
            <w:r w:rsidRPr="00FD4EB6">
              <w:rPr>
                <w:rFonts w:cs="B Nazanin" w:hint="cs"/>
                <w:b/>
                <w:bCs/>
                <w:color w:val="000000" w:themeColor="text1"/>
                <w:sz w:val="20"/>
                <w:szCs w:val="20"/>
                <w:rtl/>
              </w:rPr>
              <w:t>عایق</w:t>
            </w:r>
            <w:r w:rsidR="00811D0C">
              <w:rPr>
                <w:rFonts w:cs="B Nazanin" w:hint="cs"/>
                <w:b/>
                <w:bCs/>
                <w:color w:val="000000" w:themeColor="text1"/>
                <w:sz w:val="20"/>
                <w:szCs w:val="20"/>
                <w:rtl/>
              </w:rPr>
              <w:t xml:space="preserve"> </w:t>
            </w:r>
            <w:r w:rsidRPr="00FD4EB6">
              <w:rPr>
                <w:rFonts w:cs="B Nazanin" w:hint="cs"/>
                <w:b/>
                <w:bCs/>
                <w:color w:val="000000" w:themeColor="text1"/>
                <w:sz w:val="20"/>
                <w:szCs w:val="20"/>
                <w:rtl/>
              </w:rPr>
              <w:t>كاری</w:t>
            </w:r>
            <w:r w:rsidR="00811D0C">
              <w:rPr>
                <w:rFonts w:cs="B Nazanin" w:hint="cs"/>
                <w:b/>
                <w:bCs/>
                <w:color w:val="000000" w:themeColor="text1"/>
                <w:sz w:val="20"/>
                <w:szCs w:val="20"/>
                <w:rtl/>
              </w:rPr>
              <w:t xml:space="preserve"> </w:t>
            </w:r>
            <w:r w:rsidRPr="00FD4EB6">
              <w:rPr>
                <w:rFonts w:cs="B Nazanin" w:hint="cs"/>
                <w:b/>
                <w:bCs/>
                <w:color w:val="000000" w:themeColor="text1"/>
                <w:sz w:val="20"/>
                <w:szCs w:val="20"/>
                <w:rtl/>
              </w:rPr>
              <w:t>ودرب</w:t>
            </w:r>
            <w:r w:rsidR="00811D0C">
              <w:rPr>
                <w:rFonts w:cs="B Nazanin" w:hint="cs"/>
                <w:b/>
                <w:bCs/>
                <w:color w:val="000000" w:themeColor="text1"/>
                <w:sz w:val="20"/>
                <w:szCs w:val="20"/>
                <w:rtl/>
              </w:rPr>
              <w:t xml:space="preserve"> </w:t>
            </w:r>
            <w:r w:rsidRPr="00FD4EB6">
              <w:rPr>
                <w:rFonts w:cs="B Nazanin" w:hint="cs"/>
                <w:b/>
                <w:bCs/>
                <w:color w:val="000000" w:themeColor="text1"/>
                <w:sz w:val="20"/>
                <w:szCs w:val="20"/>
                <w:rtl/>
              </w:rPr>
              <w:t>منبع</w:t>
            </w:r>
          </w:p>
        </w:tc>
        <w:tc>
          <w:tcPr>
            <w:tcW w:w="1984" w:type="dxa"/>
          </w:tcPr>
          <w:p w:rsidR="00241670" w:rsidRPr="00FD4EB6" w:rsidRDefault="00241670" w:rsidP="008012B8">
            <w:pPr>
              <w:rPr>
                <w:rFonts w:cs="B Nazanin"/>
                <w:b/>
                <w:bCs/>
                <w:sz w:val="20"/>
                <w:szCs w:val="20"/>
                <w:rtl/>
              </w:rPr>
            </w:pPr>
          </w:p>
        </w:tc>
        <w:tc>
          <w:tcPr>
            <w:tcW w:w="1134" w:type="dxa"/>
          </w:tcPr>
          <w:p w:rsidR="00241670" w:rsidRPr="00FD4EB6" w:rsidRDefault="00241670" w:rsidP="008012B8">
            <w:pPr>
              <w:rPr>
                <w:rFonts w:cs="B Nazanin"/>
                <w:b/>
                <w:bCs/>
                <w:sz w:val="20"/>
                <w:szCs w:val="20"/>
                <w:rtl/>
              </w:rPr>
            </w:pPr>
          </w:p>
        </w:tc>
        <w:tc>
          <w:tcPr>
            <w:tcW w:w="1823" w:type="dxa"/>
          </w:tcPr>
          <w:p w:rsidR="00241670" w:rsidRPr="00FD4EB6" w:rsidRDefault="00241670" w:rsidP="008012B8">
            <w:pPr>
              <w:rPr>
                <w:rFonts w:cs="B Nazanin"/>
                <w:b/>
                <w:bCs/>
                <w:sz w:val="20"/>
                <w:szCs w:val="20"/>
                <w:rtl/>
              </w:rPr>
            </w:pPr>
          </w:p>
        </w:tc>
      </w:tr>
      <w:tr w:rsidR="00241670" w:rsidRPr="000A6C7B" w:rsidTr="008012B8">
        <w:trPr>
          <w:jc w:val="center"/>
        </w:trPr>
        <w:tc>
          <w:tcPr>
            <w:tcW w:w="642" w:type="dxa"/>
          </w:tcPr>
          <w:p w:rsidR="00241670" w:rsidRPr="00811D0C" w:rsidRDefault="00241670" w:rsidP="008012B8">
            <w:pPr>
              <w:jc w:val="center"/>
              <w:rPr>
                <w:rFonts w:cs="B Nazanin"/>
                <w:b/>
                <w:bCs/>
                <w:sz w:val="20"/>
                <w:szCs w:val="20"/>
                <w:rtl/>
              </w:rPr>
            </w:pPr>
            <w:r w:rsidRPr="00811D0C">
              <w:rPr>
                <w:rFonts w:cs="B Nazanin" w:hint="cs"/>
                <w:b/>
                <w:bCs/>
                <w:sz w:val="20"/>
                <w:szCs w:val="20"/>
                <w:rtl/>
              </w:rPr>
              <w:t>37</w:t>
            </w:r>
          </w:p>
        </w:tc>
        <w:tc>
          <w:tcPr>
            <w:tcW w:w="5103" w:type="dxa"/>
          </w:tcPr>
          <w:p w:rsidR="00241670" w:rsidRPr="00811D0C" w:rsidRDefault="00241670" w:rsidP="008012B8">
            <w:pPr>
              <w:rPr>
                <w:rFonts w:cs="B Nazanin"/>
                <w:b/>
                <w:bCs/>
                <w:color w:val="000000" w:themeColor="text1"/>
                <w:sz w:val="20"/>
                <w:szCs w:val="20"/>
                <w:rtl/>
              </w:rPr>
            </w:pPr>
            <w:r w:rsidRPr="00811D0C">
              <w:rPr>
                <w:rFonts w:cs="B Nazanin" w:hint="cs"/>
                <w:b/>
                <w:bCs/>
                <w:color w:val="000000" w:themeColor="text1"/>
                <w:sz w:val="20"/>
                <w:szCs w:val="20"/>
                <w:rtl/>
              </w:rPr>
              <w:t>وضعیت</w:t>
            </w:r>
            <w:r w:rsidR="00811D0C">
              <w:rPr>
                <w:rFonts w:cs="B Nazanin" w:hint="cs"/>
                <w:b/>
                <w:bCs/>
                <w:color w:val="000000" w:themeColor="text1"/>
                <w:sz w:val="20"/>
                <w:szCs w:val="20"/>
                <w:rtl/>
              </w:rPr>
              <w:t xml:space="preserve"> </w:t>
            </w:r>
            <w:r w:rsidRPr="00811D0C">
              <w:rPr>
                <w:rFonts w:cs="B Nazanin" w:hint="cs"/>
                <w:b/>
                <w:bCs/>
                <w:color w:val="000000" w:themeColor="text1"/>
                <w:sz w:val="20"/>
                <w:szCs w:val="20"/>
                <w:rtl/>
              </w:rPr>
              <w:t>چرخش</w:t>
            </w:r>
            <w:r w:rsidR="00811D0C">
              <w:rPr>
                <w:rFonts w:cs="B Nazanin" w:hint="cs"/>
                <w:b/>
                <w:bCs/>
                <w:color w:val="000000" w:themeColor="text1"/>
                <w:sz w:val="20"/>
                <w:szCs w:val="20"/>
                <w:rtl/>
              </w:rPr>
              <w:t xml:space="preserve"> </w:t>
            </w:r>
            <w:r w:rsidRPr="00811D0C">
              <w:rPr>
                <w:rFonts w:cs="B Nazanin" w:hint="cs"/>
                <w:b/>
                <w:bCs/>
                <w:color w:val="000000" w:themeColor="text1"/>
                <w:sz w:val="20"/>
                <w:szCs w:val="20"/>
                <w:rtl/>
              </w:rPr>
              <w:t>آب</w:t>
            </w:r>
            <w:r w:rsidR="00811D0C">
              <w:rPr>
                <w:rFonts w:cs="B Nazanin" w:hint="cs"/>
                <w:b/>
                <w:bCs/>
                <w:color w:val="000000" w:themeColor="text1"/>
                <w:sz w:val="20"/>
                <w:szCs w:val="20"/>
                <w:rtl/>
              </w:rPr>
              <w:t xml:space="preserve"> </w:t>
            </w:r>
            <w:r w:rsidRPr="00811D0C">
              <w:rPr>
                <w:rFonts w:cs="B Nazanin" w:hint="cs"/>
                <w:b/>
                <w:bCs/>
                <w:color w:val="000000" w:themeColor="text1"/>
                <w:sz w:val="20"/>
                <w:szCs w:val="20"/>
                <w:rtl/>
              </w:rPr>
              <w:t>درمنابع</w:t>
            </w:r>
            <w:r w:rsidR="00811D0C">
              <w:rPr>
                <w:rFonts w:cs="B Nazanin" w:hint="cs"/>
                <w:b/>
                <w:bCs/>
                <w:color w:val="000000" w:themeColor="text1"/>
                <w:sz w:val="20"/>
                <w:szCs w:val="20"/>
                <w:rtl/>
              </w:rPr>
              <w:t xml:space="preserve"> </w:t>
            </w:r>
            <w:r w:rsidRPr="00811D0C">
              <w:rPr>
                <w:rFonts w:cs="B Nazanin" w:hint="cs"/>
                <w:b/>
                <w:bCs/>
                <w:color w:val="000000" w:themeColor="text1"/>
                <w:sz w:val="20"/>
                <w:szCs w:val="20"/>
                <w:rtl/>
              </w:rPr>
              <w:t>انبساط</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10686" w:type="dxa"/>
            <w:gridSpan w:val="5"/>
          </w:tcPr>
          <w:p w:rsidR="00241670" w:rsidRPr="00811D0C" w:rsidRDefault="00241670" w:rsidP="008012B8">
            <w:pPr>
              <w:jc w:val="center"/>
              <w:rPr>
                <w:rFonts w:cs="B Nazanin"/>
                <w:b/>
                <w:bCs/>
                <w:sz w:val="20"/>
                <w:szCs w:val="20"/>
                <w:rtl/>
              </w:rPr>
            </w:pPr>
            <w:r w:rsidRPr="00811D0C">
              <w:rPr>
                <w:rFonts w:cs="B Nazanin" w:hint="cs"/>
                <w:b/>
                <w:bCs/>
                <w:sz w:val="20"/>
                <w:szCs w:val="20"/>
                <w:rtl/>
              </w:rPr>
              <w:t>تابلوبرق</w:t>
            </w:r>
          </w:p>
        </w:tc>
      </w:tr>
      <w:tr w:rsidR="00241670" w:rsidRPr="000A6C7B" w:rsidTr="008012B8">
        <w:trPr>
          <w:jc w:val="center"/>
        </w:trPr>
        <w:tc>
          <w:tcPr>
            <w:tcW w:w="642" w:type="dxa"/>
          </w:tcPr>
          <w:p w:rsidR="00241670" w:rsidRPr="00811D0C" w:rsidRDefault="00241670" w:rsidP="008012B8">
            <w:pPr>
              <w:jc w:val="center"/>
              <w:rPr>
                <w:rFonts w:cs="B Nazanin"/>
                <w:b/>
                <w:bCs/>
                <w:sz w:val="20"/>
                <w:szCs w:val="20"/>
                <w:rtl/>
              </w:rPr>
            </w:pPr>
            <w:r w:rsidRPr="00811D0C">
              <w:rPr>
                <w:rFonts w:cs="B Nazanin" w:hint="cs"/>
                <w:b/>
                <w:bCs/>
                <w:sz w:val="20"/>
                <w:szCs w:val="20"/>
                <w:rtl/>
              </w:rPr>
              <w:t>38</w:t>
            </w:r>
          </w:p>
        </w:tc>
        <w:tc>
          <w:tcPr>
            <w:tcW w:w="5103" w:type="dxa"/>
          </w:tcPr>
          <w:p w:rsidR="00241670" w:rsidRPr="00811D0C" w:rsidRDefault="00241670" w:rsidP="008012B8">
            <w:pPr>
              <w:rPr>
                <w:rFonts w:cs="B Nazanin"/>
                <w:b/>
                <w:bCs/>
                <w:color w:val="000000" w:themeColor="text1"/>
                <w:sz w:val="20"/>
                <w:szCs w:val="20"/>
                <w:rtl/>
              </w:rPr>
            </w:pPr>
            <w:r w:rsidRPr="00811D0C">
              <w:rPr>
                <w:rFonts w:cs="B Nazanin" w:hint="cs"/>
                <w:b/>
                <w:bCs/>
                <w:color w:val="000000" w:themeColor="text1"/>
                <w:sz w:val="20"/>
                <w:szCs w:val="20"/>
                <w:rtl/>
              </w:rPr>
              <w:t>وضعیت</w:t>
            </w:r>
            <w:r w:rsidR="00B8362A">
              <w:rPr>
                <w:rFonts w:cs="B Nazanin" w:hint="cs"/>
                <w:b/>
                <w:bCs/>
                <w:color w:val="000000" w:themeColor="text1"/>
                <w:sz w:val="20"/>
                <w:szCs w:val="20"/>
                <w:rtl/>
              </w:rPr>
              <w:t xml:space="preserve"> </w:t>
            </w:r>
            <w:r w:rsidRPr="00811D0C">
              <w:rPr>
                <w:rFonts w:cs="B Nazanin" w:hint="cs"/>
                <w:b/>
                <w:bCs/>
                <w:color w:val="000000" w:themeColor="text1"/>
                <w:sz w:val="20"/>
                <w:szCs w:val="20"/>
                <w:rtl/>
              </w:rPr>
              <w:t>نظافت</w:t>
            </w:r>
            <w:r w:rsidR="00B8362A">
              <w:rPr>
                <w:rFonts w:cs="B Nazanin" w:hint="cs"/>
                <w:b/>
                <w:bCs/>
                <w:color w:val="000000" w:themeColor="text1"/>
                <w:sz w:val="20"/>
                <w:szCs w:val="20"/>
                <w:rtl/>
              </w:rPr>
              <w:t xml:space="preserve"> </w:t>
            </w:r>
            <w:r w:rsidRPr="00811D0C">
              <w:rPr>
                <w:rFonts w:cs="B Nazanin" w:hint="cs"/>
                <w:b/>
                <w:bCs/>
                <w:color w:val="000000" w:themeColor="text1"/>
                <w:sz w:val="20"/>
                <w:szCs w:val="20"/>
                <w:rtl/>
              </w:rPr>
              <w:t>تابلوبرق</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811D0C" w:rsidRDefault="00241670" w:rsidP="008012B8">
            <w:pPr>
              <w:jc w:val="center"/>
              <w:rPr>
                <w:rFonts w:cs="B Nazanin"/>
                <w:b/>
                <w:bCs/>
                <w:sz w:val="20"/>
                <w:szCs w:val="20"/>
                <w:rtl/>
              </w:rPr>
            </w:pPr>
            <w:r w:rsidRPr="00811D0C">
              <w:rPr>
                <w:rFonts w:cs="B Nazanin" w:hint="cs"/>
                <w:b/>
                <w:bCs/>
                <w:sz w:val="20"/>
                <w:szCs w:val="20"/>
                <w:rtl/>
              </w:rPr>
              <w:t>39</w:t>
            </w:r>
          </w:p>
        </w:tc>
        <w:tc>
          <w:tcPr>
            <w:tcW w:w="5103" w:type="dxa"/>
          </w:tcPr>
          <w:p w:rsidR="00241670" w:rsidRPr="00811D0C" w:rsidRDefault="00241670" w:rsidP="008012B8">
            <w:pPr>
              <w:rPr>
                <w:rFonts w:cs="B Nazanin"/>
                <w:b/>
                <w:bCs/>
                <w:color w:val="000000" w:themeColor="text1"/>
                <w:sz w:val="20"/>
                <w:szCs w:val="20"/>
                <w:rtl/>
              </w:rPr>
            </w:pPr>
            <w:r w:rsidRPr="00811D0C">
              <w:rPr>
                <w:rFonts w:cs="B Nazanin" w:hint="cs"/>
                <w:b/>
                <w:bCs/>
                <w:color w:val="000000" w:themeColor="text1"/>
                <w:sz w:val="20"/>
                <w:szCs w:val="20"/>
                <w:rtl/>
              </w:rPr>
              <w:t>وجودنقشه</w:t>
            </w:r>
            <w:r w:rsidR="00B8362A">
              <w:rPr>
                <w:rFonts w:cs="B Nazanin" w:hint="cs"/>
                <w:b/>
                <w:bCs/>
                <w:color w:val="000000" w:themeColor="text1"/>
                <w:sz w:val="20"/>
                <w:szCs w:val="20"/>
                <w:rtl/>
              </w:rPr>
              <w:t xml:space="preserve"> </w:t>
            </w:r>
            <w:r w:rsidRPr="00811D0C">
              <w:rPr>
                <w:rFonts w:cs="B Nazanin" w:hint="cs"/>
                <w:b/>
                <w:bCs/>
                <w:color w:val="000000" w:themeColor="text1"/>
                <w:sz w:val="20"/>
                <w:szCs w:val="20"/>
                <w:rtl/>
              </w:rPr>
              <w:t>واطلاعات</w:t>
            </w:r>
            <w:r w:rsidR="00B8362A">
              <w:rPr>
                <w:rFonts w:cs="B Nazanin" w:hint="cs"/>
                <w:b/>
                <w:bCs/>
                <w:color w:val="000000" w:themeColor="text1"/>
                <w:sz w:val="20"/>
                <w:szCs w:val="20"/>
                <w:rtl/>
              </w:rPr>
              <w:t xml:space="preserve"> </w:t>
            </w:r>
            <w:r w:rsidRPr="00811D0C">
              <w:rPr>
                <w:rFonts w:cs="B Nazanin" w:hint="cs"/>
                <w:b/>
                <w:bCs/>
                <w:color w:val="000000" w:themeColor="text1"/>
                <w:sz w:val="20"/>
                <w:szCs w:val="20"/>
                <w:rtl/>
              </w:rPr>
              <w:t>فنی</w:t>
            </w:r>
            <w:r w:rsidR="00B8362A">
              <w:rPr>
                <w:rFonts w:cs="B Nazanin" w:hint="cs"/>
                <w:b/>
                <w:bCs/>
                <w:color w:val="000000" w:themeColor="text1"/>
                <w:sz w:val="20"/>
                <w:szCs w:val="20"/>
                <w:rtl/>
              </w:rPr>
              <w:t xml:space="preserve"> </w:t>
            </w:r>
            <w:r w:rsidRPr="00811D0C">
              <w:rPr>
                <w:rFonts w:cs="B Nazanin" w:hint="cs"/>
                <w:b/>
                <w:bCs/>
                <w:color w:val="000000" w:themeColor="text1"/>
                <w:sz w:val="20"/>
                <w:szCs w:val="20"/>
                <w:rtl/>
              </w:rPr>
              <w:t>تابلوبرق</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811D0C" w:rsidRDefault="00241670" w:rsidP="008012B8">
            <w:pPr>
              <w:jc w:val="center"/>
              <w:rPr>
                <w:rFonts w:cs="B Nazanin"/>
                <w:b/>
                <w:bCs/>
                <w:sz w:val="20"/>
                <w:szCs w:val="20"/>
                <w:rtl/>
              </w:rPr>
            </w:pPr>
            <w:r w:rsidRPr="00811D0C">
              <w:rPr>
                <w:rFonts w:cs="B Nazanin" w:hint="cs"/>
                <w:b/>
                <w:bCs/>
                <w:sz w:val="20"/>
                <w:szCs w:val="20"/>
                <w:rtl/>
              </w:rPr>
              <w:t>40</w:t>
            </w:r>
          </w:p>
        </w:tc>
        <w:tc>
          <w:tcPr>
            <w:tcW w:w="5103" w:type="dxa"/>
          </w:tcPr>
          <w:p w:rsidR="00241670" w:rsidRPr="00811D0C" w:rsidRDefault="00241670" w:rsidP="008012B8">
            <w:pPr>
              <w:rPr>
                <w:rFonts w:cs="B Nazanin"/>
                <w:b/>
                <w:bCs/>
                <w:color w:val="000000" w:themeColor="text1"/>
                <w:sz w:val="20"/>
                <w:szCs w:val="20"/>
                <w:rtl/>
              </w:rPr>
            </w:pPr>
            <w:r w:rsidRPr="00811D0C">
              <w:rPr>
                <w:rFonts w:cs="B Nazanin" w:hint="cs"/>
                <w:b/>
                <w:bCs/>
                <w:color w:val="000000" w:themeColor="text1"/>
                <w:sz w:val="20"/>
                <w:szCs w:val="20"/>
                <w:rtl/>
              </w:rPr>
              <w:t>وضعیت</w:t>
            </w:r>
            <w:r w:rsidR="00B8362A">
              <w:rPr>
                <w:rFonts w:cs="B Nazanin" w:hint="cs"/>
                <w:b/>
                <w:bCs/>
                <w:color w:val="000000" w:themeColor="text1"/>
                <w:sz w:val="20"/>
                <w:szCs w:val="20"/>
                <w:rtl/>
              </w:rPr>
              <w:t xml:space="preserve"> </w:t>
            </w:r>
            <w:r w:rsidRPr="00811D0C">
              <w:rPr>
                <w:rFonts w:cs="B Nazanin" w:hint="cs"/>
                <w:b/>
                <w:bCs/>
                <w:color w:val="000000" w:themeColor="text1"/>
                <w:sz w:val="20"/>
                <w:szCs w:val="20"/>
                <w:rtl/>
              </w:rPr>
              <w:t>عملكرد</w:t>
            </w:r>
            <w:r w:rsidR="00B8362A">
              <w:rPr>
                <w:rFonts w:cs="B Nazanin" w:hint="cs"/>
                <w:b/>
                <w:bCs/>
                <w:color w:val="000000" w:themeColor="text1"/>
                <w:sz w:val="20"/>
                <w:szCs w:val="20"/>
                <w:rtl/>
              </w:rPr>
              <w:t xml:space="preserve"> </w:t>
            </w:r>
            <w:r w:rsidRPr="00811D0C">
              <w:rPr>
                <w:rFonts w:cs="B Nazanin" w:hint="cs"/>
                <w:b/>
                <w:bCs/>
                <w:color w:val="000000" w:themeColor="text1"/>
                <w:sz w:val="20"/>
                <w:szCs w:val="20"/>
                <w:rtl/>
              </w:rPr>
              <w:t>المانهای</w:t>
            </w:r>
            <w:r w:rsidR="00B8362A">
              <w:rPr>
                <w:rFonts w:cs="B Nazanin" w:hint="cs"/>
                <w:b/>
                <w:bCs/>
                <w:color w:val="000000" w:themeColor="text1"/>
                <w:sz w:val="20"/>
                <w:szCs w:val="20"/>
                <w:rtl/>
              </w:rPr>
              <w:t xml:space="preserve"> </w:t>
            </w:r>
            <w:r w:rsidRPr="00811D0C">
              <w:rPr>
                <w:rFonts w:cs="B Nazanin" w:hint="cs"/>
                <w:b/>
                <w:bCs/>
                <w:color w:val="000000" w:themeColor="text1"/>
                <w:sz w:val="20"/>
                <w:szCs w:val="20"/>
                <w:rtl/>
              </w:rPr>
              <w:t>داخل</w:t>
            </w:r>
            <w:r w:rsidR="00B8362A">
              <w:rPr>
                <w:rFonts w:cs="B Nazanin" w:hint="cs"/>
                <w:b/>
                <w:bCs/>
                <w:color w:val="000000" w:themeColor="text1"/>
                <w:sz w:val="20"/>
                <w:szCs w:val="20"/>
                <w:rtl/>
              </w:rPr>
              <w:t xml:space="preserve"> </w:t>
            </w:r>
            <w:r w:rsidRPr="00811D0C">
              <w:rPr>
                <w:rFonts w:cs="B Nazanin" w:hint="cs"/>
                <w:b/>
                <w:bCs/>
                <w:color w:val="000000" w:themeColor="text1"/>
                <w:sz w:val="20"/>
                <w:szCs w:val="20"/>
                <w:rtl/>
              </w:rPr>
              <w:t>تابلو</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10686" w:type="dxa"/>
            <w:gridSpan w:val="5"/>
          </w:tcPr>
          <w:p w:rsidR="00241670" w:rsidRPr="00811D0C" w:rsidRDefault="00241670" w:rsidP="008012B8">
            <w:pPr>
              <w:jc w:val="center"/>
              <w:rPr>
                <w:rFonts w:cs="B Nazanin"/>
                <w:b/>
                <w:bCs/>
                <w:sz w:val="20"/>
                <w:szCs w:val="20"/>
                <w:rtl/>
              </w:rPr>
            </w:pPr>
            <w:r w:rsidRPr="00811D0C">
              <w:rPr>
                <w:rFonts w:cs="B Nazanin"/>
                <w:b/>
                <w:bCs/>
                <w:sz w:val="20"/>
                <w:szCs w:val="20"/>
                <w:rtl/>
              </w:rPr>
              <w:t>سیستم تهویه</w:t>
            </w:r>
          </w:p>
        </w:tc>
      </w:tr>
      <w:tr w:rsidR="00241670" w:rsidRPr="000A6C7B" w:rsidTr="008012B8">
        <w:trPr>
          <w:jc w:val="center"/>
        </w:trPr>
        <w:tc>
          <w:tcPr>
            <w:tcW w:w="642" w:type="dxa"/>
          </w:tcPr>
          <w:p w:rsidR="00241670" w:rsidRPr="00811D0C" w:rsidRDefault="00241670" w:rsidP="008012B8">
            <w:pPr>
              <w:jc w:val="center"/>
              <w:rPr>
                <w:rFonts w:cs="B Nazanin"/>
                <w:b/>
                <w:bCs/>
                <w:sz w:val="20"/>
                <w:szCs w:val="20"/>
                <w:rtl/>
              </w:rPr>
            </w:pPr>
            <w:r w:rsidRPr="00811D0C">
              <w:rPr>
                <w:rFonts w:cs="B Nazanin" w:hint="cs"/>
                <w:b/>
                <w:bCs/>
                <w:sz w:val="20"/>
                <w:szCs w:val="20"/>
                <w:rtl/>
              </w:rPr>
              <w:t>41</w:t>
            </w:r>
          </w:p>
        </w:tc>
        <w:tc>
          <w:tcPr>
            <w:tcW w:w="5103" w:type="dxa"/>
          </w:tcPr>
          <w:p w:rsidR="00241670" w:rsidRPr="00811D0C" w:rsidRDefault="00241670" w:rsidP="008012B8">
            <w:pPr>
              <w:rPr>
                <w:rFonts w:cs="B Nazanin"/>
                <w:b/>
                <w:bCs/>
                <w:color w:val="000000" w:themeColor="text1"/>
                <w:sz w:val="20"/>
                <w:szCs w:val="20"/>
                <w:rtl/>
              </w:rPr>
            </w:pPr>
            <w:r w:rsidRPr="00811D0C">
              <w:rPr>
                <w:rFonts w:ascii="Arial" w:hAnsi="Arial" w:cs="B Nazanin" w:hint="cs"/>
                <w:b/>
                <w:bCs/>
                <w:sz w:val="20"/>
                <w:szCs w:val="20"/>
                <w:rtl/>
              </w:rPr>
              <w:t>دمای</w:t>
            </w:r>
            <w:r w:rsidR="00B8362A">
              <w:rPr>
                <w:rFonts w:ascii="Arial" w:hAnsi="Arial" w:cs="B Nazanin" w:hint="cs"/>
                <w:b/>
                <w:bCs/>
                <w:sz w:val="20"/>
                <w:szCs w:val="20"/>
                <w:rtl/>
              </w:rPr>
              <w:t xml:space="preserve"> </w:t>
            </w:r>
            <w:r w:rsidRPr="00811D0C">
              <w:rPr>
                <w:rFonts w:ascii="Arial" w:hAnsi="Arial" w:cs="B Nazanin" w:hint="cs"/>
                <w:b/>
                <w:bCs/>
                <w:sz w:val="20"/>
                <w:szCs w:val="20"/>
                <w:rtl/>
              </w:rPr>
              <w:t>هوای</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811D0C" w:rsidRDefault="00241670" w:rsidP="008012B8">
            <w:pPr>
              <w:jc w:val="center"/>
              <w:rPr>
                <w:rFonts w:cs="B Nazanin"/>
                <w:b/>
                <w:bCs/>
                <w:sz w:val="20"/>
                <w:szCs w:val="20"/>
                <w:rtl/>
              </w:rPr>
            </w:pPr>
            <w:r w:rsidRPr="00811D0C">
              <w:rPr>
                <w:rFonts w:cs="B Nazanin" w:hint="cs"/>
                <w:b/>
                <w:bCs/>
                <w:sz w:val="20"/>
                <w:szCs w:val="20"/>
                <w:rtl/>
              </w:rPr>
              <w:t>42</w:t>
            </w:r>
          </w:p>
        </w:tc>
        <w:tc>
          <w:tcPr>
            <w:tcW w:w="5103" w:type="dxa"/>
          </w:tcPr>
          <w:p w:rsidR="00241670" w:rsidRPr="00811D0C" w:rsidRDefault="00241670" w:rsidP="008012B8">
            <w:pPr>
              <w:rPr>
                <w:rFonts w:cs="B Nazanin"/>
                <w:b/>
                <w:bCs/>
                <w:color w:val="000000" w:themeColor="text1"/>
                <w:sz w:val="20"/>
                <w:szCs w:val="20"/>
                <w:rtl/>
              </w:rPr>
            </w:pPr>
            <w:r w:rsidRPr="00811D0C">
              <w:rPr>
                <w:rFonts w:cs="B Nazanin" w:hint="cs"/>
                <w:b/>
                <w:bCs/>
                <w:color w:val="000000" w:themeColor="text1"/>
                <w:sz w:val="20"/>
                <w:szCs w:val="20"/>
                <w:rtl/>
              </w:rPr>
              <w:t>کیفیت هوا</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811D0C" w:rsidRDefault="00241670" w:rsidP="008012B8">
            <w:pPr>
              <w:jc w:val="center"/>
              <w:rPr>
                <w:rFonts w:cs="B Nazanin"/>
                <w:b/>
                <w:bCs/>
                <w:sz w:val="20"/>
                <w:szCs w:val="20"/>
                <w:rtl/>
              </w:rPr>
            </w:pPr>
            <w:r w:rsidRPr="00811D0C">
              <w:rPr>
                <w:rFonts w:cs="B Nazanin" w:hint="cs"/>
                <w:b/>
                <w:bCs/>
                <w:sz w:val="20"/>
                <w:szCs w:val="20"/>
                <w:rtl/>
              </w:rPr>
              <w:t>43</w:t>
            </w:r>
          </w:p>
        </w:tc>
        <w:tc>
          <w:tcPr>
            <w:tcW w:w="5103" w:type="dxa"/>
          </w:tcPr>
          <w:p w:rsidR="00241670" w:rsidRPr="00811D0C" w:rsidRDefault="00241670" w:rsidP="008012B8">
            <w:pPr>
              <w:rPr>
                <w:rFonts w:cs="B Nazanin"/>
                <w:b/>
                <w:bCs/>
                <w:color w:val="000000" w:themeColor="text1"/>
                <w:sz w:val="20"/>
                <w:szCs w:val="20"/>
                <w:rtl/>
              </w:rPr>
            </w:pPr>
            <w:r w:rsidRPr="00811D0C">
              <w:rPr>
                <w:rFonts w:ascii="Arial" w:eastAsia="Times New Roman" w:hAnsi="Arial" w:cs="B Nazanin" w:hint="cs"/>
                <w:b/>
                <w:bCs/>
                <w:sz w:val="20"/>
                <w:szCs w:val="20"/>
                <w:rtl/>
              </w:rPr>
              <w:t>وضعیت بلیرینگ های هواکش ها</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bl>
    <w:p w:rsidR="00241670" w:rsidRDefault="00241670" w:rsidP="00241670">
      <w:pPr>
        <w:rPr>
          <w:rFonts w:cs="B Nazanin"/>
          <w:rtl/>
        </w:rPr>
      </w:pPr>
    </w:p>
    <w:p w:rsidR="00241670" w:rsidRDefault="00241670" w:rsidP="00241670">
      <w:pPr>
        <w:rPr>
          <w:rFonts w:cs="B Nazanin"/>
          <w:rtl/>
        </w:rPr>
      </w:pPr>
    </w:p>
    <w:p w:rsidR="00241670" w:rsidRDefault="00241670" w:rsidP="00241670">
      <w:pPr>
        <w:rPr>
          <w:rFonts w:cs="B Nazanin"/>
          <w:rtl/>
        </w:rPr>
      </w:pPr>
    </w:p>
    <w:p w:rsidR="00241670" w:rsidRDefault="00241670" w:rsidP="00241670">
      <w:pPr>
        <w:rPr>
          <w:rFonts w:cs="B Nazanin"/>
          <w:rtl/>
        </w:rPr>
      </w:pPr>
    </w:p>
    <w:p w:rsidR="00241670" w:rsidRDefault="00241670" w:rsidP="00241670">
      <w:pPr>
        <w:rPr>
          <w:rFonts w:cs="B Nazanin"/>
          <w:rtl/>
        </w:rPr>
      </w:pPr>
      <w:r>
        <w:rPr>
          <w:rFonts w:cs="B Nazanin" w:hint="cs"/>
          <w:rtl/>
        </w:rPr>
        <w:t xml:space="preserve">نواقص مشاهده :                                                                                                     </w:t>
      </w:r>
      <w:r w:rsidRPr="0082184B">
        <w:rPr>
          <w:rFonts w:cs="B Nazanin" w:hint="cs"/>
          <w:rtl/>
        </w:rPr>
        <w:t>نام و</w:t>
      </w:r>
      <w:r>
        <w:rPr>
          <w:rFonts w:cs="B Nazanin" w:hint="cs"/>
          <w:rtl/>
        </w:rPr>
        <w:t xml:space="preserve"> امضا </w:t>
      </w:r>
      <w:r w:rsidRPr="0082184B">
        <w:rPr>
          <w:rFonts w:cs="B Nazanin" w:hint="cs"/>
          <w:rtl/>
        </w:rPr>
        <w:t>:</w:t>
      </w:r>
    </w:p>
    <w:p w:rsidR="00241670" w:rsidRDefault="00241670" w:rsidP="00241670">
      <w:pPr>
        <w:rPr>
          <w:rFonts w:cs="B Nazanin"/>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tbl>
      <w:tblPr>
        <w:tblpPr w:leftFromText="180" w:rightFromText="180" w:vertAnchor="page" w:horzAnchor="margin" w:tblpXSpec="center" w:tblpY="511"/>
        <w:bidiVisual/>
        <w:tblW w:w="10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2"/>
      </w:tblGrid>
      <w:tr w:rsidR="00A522AE" w:rsidRPr="000A6C7B" w:rsidTr="006A5612">
        <w:trPr>
          <w:trHeight w:val="1408"/>
        </w:trPr>
        <w:tc>
          <w:tcPr>
            <w:tcW w:w="10562" w:type="dxa"/>
            <w:tcBorders>
              <w:top w:val="single" w:sz="4" w:space="0" w:color="auto"/>
              <w:left w:val="single" w:sz="4" w:space="0" w:color="auto"/>
              <w:bottom w:val="single" w:sz="4" w:space="0" w:color="auto"/>
              <w:right w:val="single" w:sz="4" w:space="0" w:color="auto"/>
            </w:tcBorders>
            <w:vAlign w:val="center"/>
            <w:hideMark/>
          </w:tcPr>
          <w:p w:rsidR="00A522AE" w:rsidRPr="000A6C7B" w:rsidRDefault="00A522AE" w:rsidP="008012B8">
            <w:pPr>
              <w:bidi w:val="0"/>
              <w:jc w:val="center"/>
              <w:rPr>
                <w:rFonts w:cs="B Nazanin"/>
                <w:color w:val="000000" w:themeColor="text1"/>
                <w:sz w:val="16"/>
                <w:szCs w:val="16"/>
                <w:rtl/>
              </w:rPr>
            </w:pPr>
          </w:p>
          <w:p w:rsidR="00A522AE" w:rsidRPr="000A6C7B" w:rsidRDefault="00A522AE" w:rsidP="008012B8">
            <w:pPr>
              <w:jc w:val="center"/>
              <w:rPr>
                <w:rFonts w:cs="B Nazanin"/>
                <w:color w:val="000000" w:themeColor="text1"/>
                <w:sz w:val="32"/>
                <w:szCs w:val="32"/>
                <w:rtl/>
              </w:rPr>
            </w:pPr>
            <w:r w:rsidRPr="000A6C7B">
              <w:rPr>
                <w:rFonts w:cs="B Nazanin" w:hint="cs"/>
                <w:color w:val="000000" w:themeColor="text1"/>
                <w:sz w:val="32"/>
                <w:szCs w:val="32"/>
                <w:rtl/>
              </w:rPr>
              <w:t xml:space="preserve">چک لیست </w:t>
            </w:r>
            <w:r w:rsidRPr="003220A6">
              <w:rPr>
                <w:rFonts w:cs="B Nazanin" w:hint="cs"/>
                <w:sz w:val="32"/>
                <w:szCs w:val="32"/>
                <w:rtl/>
              </w:rPr>
              <w:t>روزانه</w:t>
            </w:r>
            <w:r w:rsidR="00B8362A">
              <w:rPr>
                <w:rFonts w:cs="B Nazanin" w:hint="cs"/>
                <w:sz w:val="32"/>
                <w:szCs w:val="32"/>
                <w:rtl/>
              </w:rPr>
              <w:t xml:space="preserve"> </w:t>
            </w:r>
            <w:r>
              <w:rPr>
                <w:rFonts w:cs="B Nazanin" w:hint="cs"/>
                <w:color w:val="000000" w:themeColor="text1"/>
                <w:sz w:val="32"/>
                <w:szCs w:val="32"/>
                <w:rtl/>
              </w:rPr>
              <w:t>موتورخانه فرعی ساختمان درمانگاه</w:t>
            </w:r>
          </w:p>
          <w:p w:rsidR="00A522AE" w:rsidRPr="004A0F09" w:rsidRDefault="00A522AE" w:rsidP="008012B8">
            <w:pPr>
              <w:bidi w:val="0"/>
              <w:rPr>
                <w:rFonts w:cs="B Nazanin"/>
                <w:color w:val="000000" w:themeColor="text1"/>
              </w:rPr>
            </w:pPr>
            <w:r w:rsidRPr="004A0F09">
              <w:rPr>
                <w:rFonts w:cs="B Nazanin" w:hint="cs"/>
                <w:color w:val="000000" w:themeColor="text1"/>
                <w:rtl/>
              </w:rPr>
              <w:t>:</w:t>
            </w:r>
          </w:p>
        </w:tc>
      </w:tr>
    </w:tbl>
    <w:p w:rsidR="00241670" w:rsidRDefault="00241670" w:rsidP="00241670">
      <w:pPr>
        <w:rPr>
          <w:rFonts w:cs="B Nazanin"/>
          <w:rtl/>
        </w:rPr>
      </w:pPr>
      <w:r>
        <w:rPr>
          <w:rFonts w:cs="B Nazanin" w:hint="cs"/>
          <w:rtl/>
        </w:rPr>
        <w:t>نام بازدید کننده:                                                                                                     تاریخ بازدید:</w:t>
      </w:r>
    </w:p>
    <w:p w:rsidR="00B8362A" w:rsidRDefault="00B8362A" w:rsidP="00241670">
      <w:pPr>
        <w:rPr>
          <w:rFonts w:cs="B Nazanin"/>
          <w:rtl/>
        </w:rPr>
      </w:pPr>
    </w:p>
    <w:p w:rsidR="00B8362A" w:rsidRDefault="00B8362A" w:rsidP="00241670">
      <w:pPr>
        <w:rPr>
          <w:rFonts w:cs="B Nazanin"/>
          <w:rtl/>
        </w:rPr>
      </w:pPr>
    </w:p>
    <w:p w:rsidR="00B8362A" w:rsidRDefault="00B8362A" w:rsidP="00241670">
      <w:pPr>
        <w:rPr>
          <w:rFonts w:cs="B Nazanin"/>
          <w:rtl/>
        </w:rPr>
      </w:pPr>
    </w:p>
    <w:p w:rsidR="00B8362A" w:rsidRDefault="00B8362A" w:rsidP="00241670">
      <w:pPr>
        <w:rPr>
          <w:rFonts w:cs="B Nazanin"/>
          <w:rtl/>
        </w:rPr>
      </w:pPr>
    </w:p>
    <w:p w:rsidR="00B8362A" w:rsidRDefault="00B8362A" w:rsidP="00241670">
      <w:pPr>
        <w:rPr>
          <w:rFonts w:cs="B Nazanin"/>
          <w:rtl/>
        </w:rPr>
      </w:pPr>
    </w:p>
    <w:p w:rsidR="00B8362A" w:rsidRDefault="00B8362A" w:rsidP="00241670">
      <w:pPr>
        <w:rPr>
          <w:rFonts w:cs="B Nazanin"/>
          <w:rtl/>
        </w:rPr>
      </w:pPr>
    </w:p>
    <w:p w:rsidR="00B8362A" w:rsidRDefault="00B8362A" w:rsidP="00241670">
      <w:pPr>
        <w:rPr>
          <w:rFonts w:cs="B Nazanin"/>
          <w:rtl/>
        </w:rPr>
      </w:pPr>
    </w:p>
    <w:p w:rsidR="00B8362A" w:rsidRPr="000A6C7B" w:rsidRDefault="00B8362A" w:rsidP="00241670">
      <w:pPr>
        <w:rPr>
          <w:rFonts w:cs="B Nazanin"/>
          <w:rtl/>
        </w:rPr>
      </w:pPr>
    </w:p>
    <w:tbl>
      <w:tblPr>
        <w:tblStyle w:val="TableGrid"/>
        <w:bidiVisual/>
        <w:tblW w:w="10686" w:type="dxa"/>
        <w:jc w:val="center"/>
        <w:tblLook w:val="04A0" w:firstRow="1" w:lastRow="0" w:firstColumn="1" w:lastColumn="0" w:noHBand="0" w:noVBand="1"/>
      </w:tblPr>
      <w:tblGrid>
        <w:gridCol w:w="642"/>
        <w:gridCol w:w="5103"/>
        <w:gridCol w:w="1984"/>
        <w:gridCol w:w="1134"/>
        <w:gridCol w:w="1823"/>
      </w:tblGrid>
      <w:tr w:rsidR="00241670" w:rsidTr="008012B8">
        <w:trPr>
          <w:jc w:val="center"/>
        </w:trPr>
        <w:tc>
          <w:tcPr>
            <w:tcW w:w="642" w:type="dxa"/>
            <w:vMerge w:val="restart"/>
            <w:tcBorders>
              <w:top w:val="single" w:sz="4" w:space="0" w:color="auto"/>
              <w:left w:val="single" w:sz="4" w:space="0" w:color="auto"/>
              <w:right w:val="single" w:sz="4" w:space="0" w:color="auto"/>
            </w:tcBorders>
          </w:tcPr>
          <w:p w:rsidR="00241670" w:rsidRPr="00B8362A" w:rsidRDefault="00241670" w:rsidP="008012B8">
            <w:pPr>
              <w:rPr>
                <w:rFonts w:cs="B Nazanin"/>
                <w:b/>
                <w:bCs/>
                <w:sz w:val="20"/>
                <w:szCs w:val="20"/>
              </w:rPr>
            </w:pPr>
            <w:r w:rsidRPr="00B8362A">
              <w:rPr>
                <w:rFonts w:cs="B Nazanin" w:hint="cs"/>
                <w:b/>
                <w:bCs/>
                <w:sz w:val="20"/>
                <w:szCs w:val="20"/>
                <w:rtl/>
              </w:rPr>
              <w:t>ردیف</w:t>
            </w:r>
          </w:p>
        </w:tc>
        <w:tc>
          <w:tcPr>
            <w:tcW w:w="5103" w:type="dxa"/>
            <w:vMerge w:val="restart"/>
            <w:tcBorders>
              <w:top w:val="single" w:sz="4" w:space="0" w:color="auto"/>
              <w:left w:val="single" w:sz="4" w:space="0" w:color="auto"/>
              <w:right w:val="single" w:sz="4" w:space="0" w:color="auto"/>
            </w:tcBorders>
          </w:tcPr>
          <w:p w:rsidR="00241670" w:rsidRPr="00B8362A" w:rsidRDefault="00241670" w:rsidP="008012B8">
            <w:pPr>
              <w:jc w:val="center"/>
              <w:rPr>
                <w:rFonts w:cs="B Nazanin"/>
                <w:b/>
                <w:bCs/>
                <w:sz w:val="20"/>
                <w:szCs w:val="20"/>
              </w:rPr>
            </w:pPr>
            <w:r w:rsidRPr="00B8362A">
              <w:rPr>
                <w:rFonts w:cs="B Nazanin" w:hint="cs"/>
                <w:b/>
                <w:bCs/>
                <w:sz w:val="20"/>
                <w:szCs w:val="20"/>
                <w:rtl/>
              </w:rPr>
              <w:t>عناوین</w:t>
            </w:r>
          </w:p>
        </w:tc>
        <w:tc>
          <w:tcPr>
            <w:tcW w:w="3118" w:type="dxa"/>
            <w:gridSpan w:val="2"/>
            <w:tcBorders>
              <w:top w:val="single" w:sz="4" w:space="0" w:color="auto"/>
              <w:left w:val="single" w:sz="4" w:space="0" w:color="auto"/>
              <w:bottom w:val="single" w:sz="4" w:space="0" w:color="auto"/>
              <w:right w:val="single" w:sz="4" w:space="0" w:color="auto"/>
            </w:tcBorders>
            <w:hideMark/>
          </w:tcPr>
          <w:p w:rsidR="00241670" w:rsidRPr="00B8362A" w:rsidRDefault="00241670" w:rsidP="008012B8">
            <w:pPr>
              <w:jc w:val="center"/>
              <w:rPr>
                <w:rFonts w:cs="B Nazanin"/>
                <w:b/>
                <w:bCs/>
                <w:sz w:val="20"/>
                <w:szCs w:val="20"/>
              </w:rPr>
            </w:pPr>
            <w:r w:rsidRPr="00B8362A">
              <w:rPr>
                <w:rFonts w:cs="B Nazanin" w:hint="cs"/>
                <w:b/>
                <w:bCs/>
                <w:sz w:val="20"/>
                <w:szCs w:val="20"/>
                <w:rtl/>
              </w:rPr>
              <w:t>وضعیت</w:t>
            </w:r>
          </w:p>
        </w:tc>
        <w:tc>
          <w:tcPr>
            <w:tcW w:w="1823" w:type="dxa"/>
            <w:vMerge w:val="restart"/>
            <w:tcBorders>
              <w:top w:val="single" w:sz="4" w:space="0" w:color="auto"/>
              <w:left w:val="single" w:sz="4" w:space="0" w:color="auto"/>
              <w:right w:val="single" w:sz="4" w:space="0" w:color="auto"/>
            </w:tcBorders>
          </w:tcPr>
          <w:p w:rsidR="00241670" w:rsidRPr="00B8362A" w:rsidRDefault="00241670" w:rsidP="008012B8">
            <w:pPr>
              <w:rPr>
                <w:rFonts w:cs="B Nazanin"/>
                <w:b/>
                <w:bCs/>
                <w:sz w:val="20"/>
                <w:szCs w:val="20"/>
              </w:rPr>
            </w:pPr>
            <w:r w:rsidRPr="00B8362A">
              <w:rPr>
                <w:rFonts w:cs="B Nazanin" w:hint="cs"/>
                <w:b/>
                <w:bCs/>
                <w:sz w:val="20"/>
                <w:szCs w:val="20"/>
                <w:rtl/>
              </w:rPr>
              <w:t>مشکلات مشاهده شده</w:t>
            </w:r>
          </w:p>
        </w:tc>
      </w:tr>
      <w:tr w:rsidR="00241670" w:rsidTr="008012B8">
        <w:trPr>
          <w:trHeight w:val="366"/>
          <w:jc w:val="center"/>
        </w:trPr>
        <w:tc>
          <w:tcPr>
            <w:tcW w:w="0" w:type="auto"/>
            <w:vMerge/>
            <w:tcBorders>
              <w:left w:val="single" w:sz="4" w:space="0" w:color="auto"/>
              <w:bottom w:val="single" w:sz="4" w:space="0" w:color="auto"/>
              <w:right w:val="single" w:sz="4" w:space="0" w:color="auto"/>
            </w:tcBorders>
            <w:vAlign w:val="center"/>
          </w:tcPr>
          <w:p w:rsidR="00241670" w:rsidRPr="00B8362A" w:rsidRDefault="00241670" w:rsidP="008012B8">
            <w:pPr>
              <w:rPr>
                <w:rFonts w:cs="B Nazanin"/>
                <w:b/>
                <w:bCs/>
                <w:sz w:val="20"/>
                <w:szCs w:val="20"/>
              </w:rPr>
            </w:pPr>
          </w:p>
        </w:tc>
        <w:tc>
          <w:tcPr>
            <w:tcW w:w="5103" w:type="dxa"/>
            <w:vMerge/>
            <w:tcBorders>
              <w:left w:val="single" w:sz="4" w:space="0" w:color="auto"/>
              <w:bottom w:val="single" w:sz="4" w:space="0" w:color="auto"/>
              <w:right w:val="single" w:sz="4" w:space="0" w:color="auto"/>
            </w:tcBorders>
            <w:vAlign w:val="center"/>
          </w:tcPr>
          <w:p w:rsidR="00241670" w:rsidRPr="00B8362A" w:rsidRDefault="00241670" w:rsidP="008012B8">
            <w:pPr>
              <w:jc w:val="center"/>
              <w:rPr>
                <w:rFonts w:cs="B Nazanin"/>
                <w:b/>
                <w:bCs/>
                <w:sz w:val="20"/>
                <w:szCs w:val="20"/>
              </w:rPr>
            </w:pPr>
          </w:p>
        </w:tc>
        <w:tc>
          <w:tcPr>
            <w:tcW w:w="1984" w:type="dxa"/>
            <w:tcBorders>
              <w:top w:val="single" w:sz="4" w:space="0" w:color="auto"/>
              <w:left w:val="single" w:sz="4" w:space="0" w:color="auto"/>
              <w:bottom w:val="single" w:sz="4" w:space="0" w:color="auto"/>
              <w:right w:val="single" w:sz="4" w:space="0" w:color="auto"/>
            </w:tcBorders>
            <w:hideMark/>
          </w:tcPr>
          <w:p w:rsidR="00241670" w:rsidRPr="00B8362A" w:rsidRDefault="00241670" w:rsidP="008012B8">
            <w:pPr>
              <w:rPr>
                <w:rFonts w:cs="B Nazanin"/>
                <w:b/>
                <w:bCs/>
                <w:sz w:val="20"/>
                <w:szCs w:val="20"/>
              </w:rPr>
            </w:pPr>
            <w:r w:rsidRPr="00B8362A">
              <w:rPr>
                <w:rFonts w:cs="B Nazanin" w:hint="cs"/>
                <w:b/>
                <w:bCs/>
                <w:sz w:val="20"/>
                <w:szCs w:val="20"/>
                <w:rtl/>
              </w:rPr>
              <w:t>مطلوب (موجود بودن)</w:t>
            </w:r>
          </w:p>
        </w:tc>
        <w:tc>
          <w:tcPr>
            <w:tcW w:w="1134" w:type="dxa"/>
            <w:tcBorders>
              <w:top w:val="single" w:sz="4" w:space="0" w:color="auto"/>
              <w:left w:val="single" w:sz="4" w:space="0" w:color="auto"/>
              <w:bottom w:val="single" w:sz="4" w:space="0" w:color="auto"/>
              <w:right w:val="single" w:sz="4" w:space="0" w:color="auto"/>
            </w:tcBorders>
            <w:hideMark/>
          </w:tcPr>
          <w:p w:rsidR="00241670" w:rsidRPr="00B8362A" w:rsidRDefault="00241670" w:rsidP="008012B8">
            <w:pPr>
              <w:rPr>
                <w:rFonts w:cs="B Nazanin"/>
                <w:b/>
                <w:bCs/>
                <w:sz w:val="20"/>
                <w:szCs w:val="20"/>
              </w:rPr>
            </w:pPr>
            <w:r w:rsidRPr="00B8362A">
              <w:rPr>
                <w:rFonts w:cs="B Nazanin" w:hint="cs"/>
                <w:b/>
                <w:bCs/>
                <w:sz w:val="20"/>
                <w:szCs w:val="20"/>
                <w:rtl/>
              </w:rPr>
              <w:t>نا مطلوب</w:t>
            </w:r>
          </w:p>
        </w:tc>
        <w:tc>
          <w:tcPr>
            <w:tcW w:w="1823" w:type="dxa"/>
            <w:vMerge/>
            <w:tcBorders>
              <w:left w:val="single" w:sz="4" w:space="0" w:color="auto"/>
              <w:bottom w:val="single" w:sz="4" w:space="0" w:color="auto"/>
              <w:right w:val="single" w:sz="4" w:space="0" w:color="auto"/>
            </w:tcBorders>
            <w:hideMark/>
          </w:tcPr>
          <w:p w:rsidR="00241670" w:rsidRPr="00B8362A" w:rsidRDefault="00241670" w:rsidP="008012B8">
            <w:pPr>
              <w:rPr>
                <w:rFonts w:cs="B Nazanin"/>
                <w:b/>
                <w:bCs/>
                <w:sz w:val="20"/>
                <w:szCs w:val="20"/>
              </w:rPr>
            </w:pPr>
          </w:p>
        </w:tc>
      </w:tr>
      <w:tr w:rsidR="00241670" w:rsidRPr="000A6C7B" w:rsidTr="008012B8">
        <w:trPr>
          <w:trHeight w:val="441"/>
          <w:jc w:val="center"/>
        </w:trPr>
        <w:tc>
          <w:tcPr>
            <w:tcW w:w="10686" w:type="dxa"/>
            <w:gridSpan w:val="5"/>
          </w:tcPr>
          <w:p w:rsidR="00241670" w:rsidRPr="00B8362A" w:rsidRDefault="00241670" w:rsidP="008012B8">
            <w:pPr>
              <w:jc w:val="center"/>
              <w:rPr>
                <w:rFonts w:cs="B Nazanin"/>
                <w:b/>
                <w:bCs/>
                <w:sz w:val="20"/>
                <w:szCs w:val="20"/>
                <w:rtl/>
              </w:rPr>
            </w:pPr>
            <w:r w:rsidRPr="00B8362A">
              <w:rPr>
                <w:rFonts w:cs="B Nazanin" w:hint="cs"/>
                <w:b/>
                <w:bCs/>
                <w:sz w:val="20"/>
                <w:szCs w:val="20"/>
                <w:rtl/>
              </w:rPr>
              <w:t>موارد عمومی</w:t>
            </w:r>
          </w:p>
        </w:tc>
      </w:tr>
      <w:tr w:rsidR="00241670" w:rsidRPr="000A6C7B" w:rsidTr="008012B8">
        <w:trPr>
          <w:trHeight w:val="419"/>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w:t>
            </w:r>
          </w:p>
        </w:tc>
        <w:tc>
          <w:tcPr>
            <w:tcW w:w="5103" w:type="dxa"/>
          </w:tcPr>
          <w:p w:rsidR="00241670" w:rsidRPr="00B8362A" w:rsidRDefault="00241670" w:rsidP="008012B8">
            <w:pPr>
              <w:spacing w:line="360" w:lineRule="auto"/>
              <w:jc w:val="lowKashida"/>
              <w:rPr>
                <w:rFonts w:ascii="Times New Roman" w:eastAsia="Times New Roman" w:hAnsi="Times New Roman" w:cs="B Nazanin"/>
                <w:b/>
                <w:bCs/>
                <w:sz w:val="20"/>
                <w:szCs w:val="20"/>
                <w:rtl/>
              </w:rPr>
            </w:pPr>
            <w:r w:rsidRPr="00B8362A">
              <w:rPr>
                <w:rFonts w:ascii="Arial" w:eastAsia="Times New Roman" w:hAnsi="Arial" w:cs="B Nazanin"/>
                <w:b/>
                <w:bCs/>
                <w:sz w:val="20"/>
                <w:szCs w:val="20"/>
                <w:rtl/>
              </w:rPr>
              <w:t xml:space="preserve">نظافت موتورخانه                              </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w:t>
            </w:r>
          </w:p>
        </w:tc>
        <w:tc>
          <w:tcPr>
            <w:tcW w:w="5103" w:type="dxa"/>
          </w:tcPr>
          <w:p w:rsidR="00241670" w:rsidRPr="00B8362A" w:rsidRDefault="00241670" w:rsidP="008012B8">
            <w:pPr>
              <w:rPr>
                <w:rFonts w:cs="B Nazanin"/>
                <w:b/>
                <w:bCs/>
                <w:color w:val="000000" w:themeColor="text1"/>
                <w:sz w:val="20"/>
                <w:szCs w:val="20"/>
                <w:rtl/>
              </w:rPr>
            </w:pPr>
            <w:r w:rsidRPr="00B8362A">
              <w:rPr>
                <w:rFonts w:ascii="Arial" w:eastAsia="Times New Roman" w:hAnsi="Arial" w:cs="B Nazanin"/>
                <w:b/>
                <w:bCs/>
                <w:sz w:val="20"/>
                <w:szCs w:val="20"/>
                <w:rtl/>
              </w:rPr>
              <w:t xml:space="preserve">سیستم روشنایی                                 </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3</w:t>
            </w:r>
          </w:p>
        </w:tc>
        <w:tc>
          <w:tcPr>
            <w:tcW w:w="5103" w:type="dxa"/>
          </w:tcPr>
          <w:p w:rsidR="00241670" w:rsidRPr="00B8362A" w:rsidRDefault="00241670" w:rsidP="008012B8">
            <w:pPr>
              <w:rPr>
                <w:rFonts w:cs="B Nazanin"/>
                <w:b/>
                <w:bCs/>
                <w:color w:val="000000" w:themeColor="text1"/>
                <w:sz w:val="20"/>
                <w:szCs w:val="20"/>
                <w:rtl/>
              </w:rPr>
            </w:pPr>
            <w:r w:rsidRPr="00B8362A">
              <w:rPr>
                <w:rFonts w:ascii="Arial" w:eastAsia="Times New Roman" w:hAnsi="Arial" w:cs="B Nazanin"/>
                <w:b/>
                <w:bCs/>
                <w:sz w:val="20"/>
                <w:szCs w:val="20"/>
                <w:rtl/>
              </w:rPr>
              <w:t>وضعیت سقف و دیوار ها</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B8362A" w:rsidRDefault="00241670" w:rsidP="008012B8">
            <w:pPr>
              <w:jc w:val="center"/>
              <w:rPr>
                <w:rFonts w:cs="B Nazanin"/>
                <w:b/>
                <w:bCs/>
                <w:sz w:val="20"/>
                <w:szCs w:val="20"/>
                <w:rtl/>
              </w:rPr>
            </w:pPr>
            <w:r w:rsidRPr="00B8362A">
              <w:rPr>
                <w:rFonts w:cs="B Nazanin" w:hint="cs"/>
                <w:b/>
                <w:bCs/>
                <w:sz w:val="20"/>
                <w:szCs w:val="20"/>
                <w:rtl/>
              </w:rPr>
              <w:t>دیگ چدنی شماره 1</w:t>
            </w: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4</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كاور و عایق كاری دیگ</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5</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hint="cs"/>
                <w:b/>
                <w:bCs/>
                <w:color w:val="000000" w:themeColor="text1"/>
                <w:sz w:val="20"/>
                <w:szCs w:val="20"/>
                <w:rtl/>
              </w:rPr>
              <w:t xml:space="preserve">کنترل </w:t>
            </w:r>
            <w:r w:rsidRPr="00B8362A">
              <w:rPr>
                <w:rFonts w:cs="B Nazanin"/>
                <w:b/>
                <w:bCs/>
                <w:color w:val="000000" w:themeColor="text1"/>
                <w:sz w:val="20"/>
                <w:szCs w:val="20"/>
                <w:rtl/>
              </w:rPr>
              <w:t>دمای تنظیمی ترموستات</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6</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hint="cs"/>
                <w:b/>
                <w:bCs/>
                <w:color w:val="000000" w:themeColor="text1"/>
                <w:sz w:val="20"/>
                <w:szCs w:val="20"/>
                <w:rtl/>
              </w:rPr>
              <w:t xml:space="preserve">کنترل </w:t>
            </w:r>
            <w:r w:rsidRPr="00B8362A">
              <w:rPr>
                <w:rFonts w:cs="B Nazanin"/>
                <w:b/>
                <w:bCs/>
                <w:color w:val="000000" w:themeColor="text1"/>
                <w:sz w:val="20"/>
                <w:szCs w:val="20"/>
                <w:rtl/>
              </w:rPr>
              <w:t>فشار كار بویلر</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7</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وجود نشتی در دیگ</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8</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دودكش از نظر نشتی ، عایقكاری و كلاهك</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9</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كلكتور ، لوله ها و شیر آلات</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10</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hint="cs"/>
                <w:b/>
                <w:bCs/>
                <w:color w:val="000000" w:themeColor="text1"/>
                <w:sz w:val="20"/>
                <w:szCs w:val="20"/>
                <w:rtl/>
              </w:rPr>
              <w:t>کنترل عملکرد صحیح کلیه علائم خبری دیگ شامل زنگها و چراغ های هشدار دهنده</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B8362A" w:rsidRDefault="00241670" w:rsidP="008012B8">
            <w:pPr>
              <w:rPr>
                <w:rFonts w:cs="B Nazanin"/>
                <w:b/>
                <w:bCs/>
                <w:sz w:val="20"/>
                <w:szCs w:val="20"/>
                <w:rtl/>
              </w:rPr>
            </w:pPr>
            <w:r w:rsidRPr="00B8362A">
              <w:rPr>
                <w:rFonts w:cs="B Nazanin" w:hint="cs"/>
                <w:b/>
                <w:bCs/>
                <w:sz w:val="20"/>
                <w:szCs w:val="20"/>
                <w:rtl/>
              </w:rPr>
              <w:t>دیگ چدنی شماره 2</w:t>
            </w: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11</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كاور و عایق كاری دیگ</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12</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hint="cs"/>
                <w:b/>
                <w:bCs/>
                <w:color w:val="000000" w:themeColor="text1"/>
                <w:sz w:val="20"/>
                <w:szCs w:val="20"/>
                <w:rtl/>
              </w:rPr>
              <w:t xml:space="preserve">کنترل </w:t>
            </w:r>
            <w:r w:rsidRPr="00B8362A">
              <w:rPr>
                <w:rFonts w:cs="B Nazanin"/>
                <w:b/>
                <w:bCs/>
                <w:color w:val="000000" w:themeColor="text1"/>
                <w:sz w:val="20"/>
                <w:szCs w:val="20"/>
                <w:rtl/>
              </w:rPr>
              <w:t>دمای تنظیمی ترموستات</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13</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hint="cs"/>
                <w:b/>
                <w:bCs/>
                <w:color w:val="000000" w:themeColor="text1"/>
                <w:sz w:val="20"/>
                <w:szCs w:val="20"/>
                <w:rtl/>
              </w:rPr>
              <w:t xml:space="preserve">کنترل </w:t>
            </w:r>
            <w:r w:rsidRPr="00B8362A">
              <w:rPr>
                <w:rFonts w:cs="B Nazanin"/>
                <w:b/>
                <w:bCs/>
                <w:color w:val="000000" w:themeColor="text1"/>
                <w:sz w:val="20"/>
                <w:szCs w:val="20"/>
                <w:rtl/>
              </w:rPr>
              <w:t>فشار كار بویلر</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14</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وجود نشتی در دیگ</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15</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دودكش از نظر نشتی ، عایقكاری و كلاهك</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16</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كلكتور ، لوله ها و شیر آلات</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17</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hint="cs"/>
                <w:b/>
                <w:bCs/>
                <w:color w:val="000000" w:themeColor="text1"/>
                <w:sz w:val="20"/>
                <w:szCs w:val="20"/>
                <w:rtl/>
              </w:rPr>
              <w:t>کنترل عملکرد صحیح کلیه علائم خبری دیگ شامل زنگها و چراغ های هشدار دهنده</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B8362A" w:rsidRDefault="00241670" w:rsidP="008012B8">
            <w:pPr>
              <w:tabs>
                <w:tab w:val="left" w:pos="3975"/>
                <w:tab w:val="center" w:pos="5235"/>
              </w:tabs>
              <w:rPr>
                <w:rFonts w:cs="B Nazanin"/>
                <w:b/>
                <w:bCs/>
                <w:sz w:val="20"/>
                <w:szCs w:val="20"/>
                <w:rtl/>
              </w:rPr>
            </w:pPr>
            <w:r w:rsidRPr="00B8362A">
              <w:rPr>
                <w:rFonts w:cs="B Nazanin"/>
                <w:b/>
                <w:bCs/>
                <w:sz w:val="20"/>
                <w:szCs w:val="20"/>
                <w:rtl/>
              </w:rPr>
              <w:tab/>
            </w:r>
            <w:r w:rsidRPr="00B8362A">
              <w:rPr>
                <w:rFonts w:cs="B Nazanin"/>
                <w:b/>
                <w:bCs/>
                <w:sz w:val="20"/>
                <w:szCs w:val="20"/>
                <w:rtl/>
              </w:rPr>
              <w:tab/>
              <w:t>مشعل</w:t>
            </w:r>
            <w:r w:rsidRPr="00B8362A">
              <w:rPr>
                <w:rFonts w:cs="B Nazanin" w:hint="cs"/>
                <w:b/>
                <w:bCs/>
                <w:sz w:val="20"/>
                <w:szCs w:val="20"/>
                <w:rtl/>
              </w:rPr>
              <w:t xml:space="preserve"> شماره 1</w:t>
            </w: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18</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شعله و نحوه احتراق</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19</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تابلو برق و كابل كشی</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20</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مسیر سوخت وشیر الات</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21</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hint="cs"/>
                <w:b/>
                <w:bCs/>
                <w:color w:val="000000" w:themeColor="text1"/>
                <w:sz w:val="20"/>
                <w:szCs w:val="20"/>
                <w:rtl/>
              </w:rPr>
              <w:t>کنترل تمیز بودن اجزاء مشعل</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B8362A" w:rsidRDefault="00241670" w:rsidP="008012B8">
            <w:pPr>
              <w:rPr>
                <w:rFonts w:cs="B Nazanin"/>
                <w:b/>
                <w:bCs/>
                <w:sz w:val="20"/>
                <w:szCs w:val="20"/>
                <w:rtl/>
              </w:rPr>
            </w:pPr>
            <w:r w:rsidRPr="00B8362A">
              <w:rPr>
                <w:rFonts w:cs="B Nazanin"/>
                <w:b/>
                <w:bCs/>
                <w:sz w:val="20"/>
                <w:szCs w:val="20"/>
                <w:rtl/>
              </w:rPr>
              <w:t>مشعل</w:t>
            </w:r>
            <w:r w:rsidRPr="00B8362A">
              <w:rPr>
                <w:rFonts w:cs="B Nazanin" w:hint="cs"/>
                <w:b/>
                <w:bCs/>
                <w:sz w:val="20"/>
                <w:szCs w:val="20"/>
                <w:rtl/>
              </w:rPr>
              <w:t xml:space="preserve"> شماره 2</w:t>
            </w: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22</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شعله و نحوه احتراق</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23</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تابلو برق و كابل كشی</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24</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مسیر سوخت وشیر الات</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25</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hint="cs"/>
                <w:b/>
                <w:bCs/>
                <w:color w:val="000000" w:themeColor="text1"/>
                <w:sz w:val="20"/>
                <w:szCs w:val="20"/>
                <w:rtl/>
              </w:rPr>
              <w:t>کنترل تمیز بودن اجزاء مشعل</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10686" w:type="dxa"/>
            <w:gridSpan w:val="5"/>
          </w:tcPr>
          <w:p w:rsidR="00241670" w:rsidRPr="00B8362A" w:rsidRDefault="00241670" w:rsidP="008012B8">
            <w:pPr>
              <w:jc w:val="center"/>
              <w:rPr>
                <w:rFonts w:cs="B Nazanin"/>
                <w:b/>
                <w:bCs/>
                <w:sz w:val="20"/>
                <w:szCs w:val="20"/>
                <w:rtl/>
              </w:rPr>
            </w:pPr>
            <w:r w:rsidRPr="00B8362A">
              <w:rPr>
                <w:rFonts w:cs="B Nazanin"/>
                <w:b/>
                <w:bCs/>
                <w:sz w:val="20"/>
                <w:szCs w:val="20"/>
                <w:rtl/>
              </w:rPr>
              <w:t>پمپ ها</w:t>
            </w: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26</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ارتعاش و صدای پمپ</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27</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آببندی</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28</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بكار گیری پمپ</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29</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وضعیت لرزه گیرها و اتصالات</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lastRenderedPageBreak/>
              <w:t>30</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آمپر مصرفی پمپ ها</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31</w:t>
            </w:r>
          </w:p>
        </w:tc>
        <w:tc>
          <w:tcPr>
            <w:tcW w:w="5103" w:type="dxa"/>
          </w:tcPr>
          <w:p w:rsidR="00241670" w:rsidRPr="00B8362A" w:rsidRDefault="00241670" w:rsidP="008012B8">
            <w:pPr>
              <w:rPr>
                <w:rFonts w:cs="B Nazanin"/>
                <w:b/>
                <w:bCs/>
                <w:color w:val="000000" w:themeColor="text1"/>
                <w:sz w:val="20"/>
                <w:szCs w:val="20"/>
                <w:rtl/>
              </w:rPr>
            </w:pPr>
            <w:r w:rsidRPr="00B8362A">
              <w:rPr>
                <w:rFonts w:cs="B Nazanin"/>
                <w:b/>
                <w:bCs/>
                <w:color w:val="000000" w:themeColor="text1"/>
                <w:sz w:val="20"/>
                <w:szCs w:val="20"/>
                <w:rtl/>
              </w:rPr>
              <w:t>عملكرد شیر های یكطرفه</w:t>
            </w:r>
          </w:p>
        </w:tc>
        <w:tc>
          <w:tcPr>
            <w:tcW w:w="1984" w:type="dxa"/>
          </w:tcPr>
          <w:p w:rsidR="00241670" w:rsidRPr="00B8362A" w:rsidRDefault="00241670" w:rsidP="008012B8">
            <w:pPr>
              <w:rPr>
                <w:rFonts w:cs="B Nazanin"/>
                <w:b/>
                <w:bCs/>
                <w:sz w:val="20"/>
                <w:szCs w:val="20"/>
                <w:rtl/>
              </w:rPr>
            </w:pPr>
          </w:p>
        </w:tc>
        <w:tc>
          <w:tcPr>
            <w:tcW w:w="1134" w:type="dxa"/>
          </w:tcPr>
          <w:p w:rsidR="00241670" w:rsidRPr="00B8362A" w:rsidRDefault="00241670" w:rsidP="008012B8">
            <w:pPr>
              <w:rPr>
                <w:rFonts w:cs="B Nazanin"/>
                <w:b/>
                <w:bCs/>
                <w:sz w:val="20"/>
                <w:szCs w:val="20"/>
                <w:rtl/>
              </w:rPr>
            </w:pPr>
          </w:p>
        </w:tc>
        <w:tc>
          <w:tcPr>
            <w:tcW w:w="1823" w:type="dxa"/>
          </w:tcPr>
          <w:p w:rsidR="00241670" w:rsidRPr="00B8362A" w:rsidRDefault="00241670" w:rsidP="008012B8">
            <w:pPr>
              <w:rPr>
                <w:rFonts w:cs="B Nazanin"/>
                <w:b/>
                <w:bCs/>
                <w:sz w:val="20"/>
                <w:szCs w:val="20"/>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32</w:t>
            </w:r>
          </w:p>
        </w:tc>
        <w:tc>
          <w:tcPr>
            <w:tcW w:w="5103" w:type="dxa"/>
          </w:tcPr>
          <w:p w:rsidR="00241670" w:rsidRPr="00B8362A" w:rsidRDefault="00241670" w:rsidP="008012B8">
            <w:pPr>
              <w:rPr>
                <w:rFonts w:cs="B Nazanin"/>
                <w:b/>
                <w:bCs/>
                <w:sz w:val="20"/>
                <w:szCs w:val="20"/>
                <w:rtl/>
              </w:rPr>
            </w:pPr>
            <w:r w:rsidRPr="00B8362A">
              <w:rPr>
                <w:rFonts w:cs="B Nazanin" w:hint="cs"/>
                <w:b/>
                <w:bCs/>
                <w:sz w:val="20"/>
                <w:szCs w:val="20"/>
                <w:rtl/>
              </w:rPr>
              <w:t>کنترل صافی پمپهای چرخش آب از نظر رسوب و گرفتی</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B8362A" w:rsidRDefault="00241670" w:rsidP="008012B8">
            <w:pPr>
              <w:jc w:val="center"/>
              <w:rPr>
                <w:rFonts w:cs="B Nazanin"/>
                <w:b/>
                <w:bCs/>
                <w:sz w:val="20"/>
                <w:szCs w:val="20"/>
                <w:rtl/>
              </w:rPr>
            </w:pPr>
            <w:r w:rsidRPr="00B8362A">
              <w:rPr>
                <w:rFonts w:cs="B Nazanin" w:hint="cs"/>
                <w:b/>
                <w:bCs/>
                <w:sz w:val="20"/>
                <w:szCs w:val="20"/>
                <w:rtl/>
              </w:rPr>
              <w:t>33</w:t>
            </w:r>
          </w:p>
        </w:tc>
        <w:tc>
          <w:tcPr>
            <w:tcW w:w="5103" w:type="dxa"/>
          </w:tcPr>
          <w:p w:rsidR="00241670" w:rsidRPr="00B8362A" w:rsidRDefault="00241670" w:rsidP="008012B8">
            <w:pPr>
              <w:rPr>
                <w:rFonts w:cs="B Nazanin"/>
                <w:b/>
                <w:bCs/>
                <w:sz w:val="20"/>
                <w:szCs w:val="20"/>
                <w:rtl/>
              </w:rPr>
            </w:pPr>
            <w:r w:rsidRPr="00B8362A">
              <w:rPr>
                <w:rFonts w:cs="B Nazanin" w:hint="cs"/>
                <w:b/>
                <w:bCs/>
                <w:sz w:val="20"/>
                <w:szCs w:val="20"/>
                <w:rtl/>
              </w:rPr>
              <w:t>روغن کاری و گریسکاری موتورهای الکتریکی و پمپ ها طبق دستورالعمل کارخانه</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10686" w:type="dxa"/>
            <w:gridSpan w:val="5"/>
          </w:tcPr>
          <w:p w:rsidR="00241670" w:rsidRPr="006705D3" w:rsidRDefault="00241670" w:rsidP="008012B8">
            <w:pPr>
              <w:jc w:val="center"/>
              <w:rPr>
                <w:rFonts w:cs="B Nazanin"/>
                <w:b/>
                <w:bCs/>
                <w:rtl/>
              </w:rPr>
            </w:pPr>
            <w:r w:rsidRPr="006705D3">
              <w:rPr>
                <w:rFonts w:cs="B Nazanin"/>
                <w:b/>
                <w:bCs/>
                <w:rtl/>
              </w:rPr>
              <w:t>منابع انبساط</w:t>
            </w: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34</w:t>
            </w:r>
          </w:p>
        </w:tc>
        <w:tc>
          <w:tcPr>
            <w:tcW w:w="5103" w:type="dxa"/>
          </w:tcPr>
          <w:p w:rsidR="00241670" w:rsidRPr="00475002" w:rsidRDefault="00241670" w:rsidP="008012B8">
            <w:pPr>
              <w:rPr>
                <w:rFonts w:cs="B Nazanin"/>
                <w:b/>
                <w:bCs/>
                <w:color w:val="000000" w:themeColor="text1"/>
                <w:sz w:val="20"/>
                <w:szCs w:val="20"/>
                <w:rtl/>
              </w:rPr>
            </w:pPr>
            <w:r w:rsidRPr="00475002">
              <w:rPr>
                <w:rFonts w:cs="B Nazanin" w:hint="cs"/>
                <w:b/>
                <w:bCs/>
                <w:color w:val="000000" w:themeColor="text1"/>
                <w:sz w:val="20"/>
                <w:szCs w:val="20"/>
                <w:rtl/>
              </w:rPr>
              <w:t>عملكردفلوتر</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35</w:t>
            </w:r>
          </w:p>
        </w:tc>
        <w:tc>
          <w:tcPr>
            <w:tcW w:w="5103" w:type="dxa"/>
          </w:tcPr>
          <w:p w:rsidR="00241670" w:rsidRPr="00475002" w:rsidRDefault="00241670" w:rsidP="008012B8">
            <w:pPr>
              <w:rPr>
                <w:rFonts w:cs="B Nazanin"/>
                <w:b/>
                <w:bCs/>
                <w:color w:val="000000" w:themeColor="text1"/>
                <w:sz w:val="20"/>
                <w:szCs w:val="20"/>
                <w:rtl/>
              </w:rPr>
            </w:pPr>
            <w:r w:rsidRPr="00475002">
              <w:rPr>
                <w:rFonts w:cs="B Nazanin" w:hint="cs"/>
                <w:b/>
                <w:bCs/>
                <w:color w:val="000000" w:themeColor="text1"/>
                <w:sz w:val="20"/>
                <w:szCs w:val="20"/>
                <w:rtl/>
              </w:rPr>
              <w:t>سرریزی</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نشتی</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آب</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ازمنابع</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36</w:t>
            </w:r>
          </w:p>
        </w:tc>
        <w:tc>
          <w:tcPr>
            <w:tcW w:w="5103" w:type="dxa"/>
          </w:tcPr>
          <w:p w:rsidR="00241670" w:rsidRPr="00475002" w:rsidRDefault="00241670" w:rsidP="008012B8">
            <w:pPr>
              <w:rPr>
                <w:rFonts w:cs="B Nazanin"/>
                <w:b/>
                <w:bCs/>
                <w:color w:val="000000" w:themeColor="text1"/>
                <w:sz w:val="20"/>
                <w:szCs w:val="20"/>
                <w:rtl/>
              </w:rPr>
            </w:pPr>
            <w:r w:rsidRPr="00475002">
              <w:rPr>
                <w:rFonts w:cs="B Nazanin" w:hint="cs"/>
                <w:b/>
                <w:bCs/>
                <w:color w:val="000000" w:themeColor="text1"/>
                <w:sz w:val="20"/>
                <w:szCs w:val="20"/>
                <w:rtl/>
              </w:rPr>
              <w:t>وضعیت</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عایق</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كاری</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ودرب</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منبع</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37</w:t>
            </w:r>
          </w:p>
        </w:tc>
        <w:tc>
          <w:tcPr>
            <w:tcW w:w="5103" w:type="dxa"/>
          </w:tcPr>
          <w:p w:rsidR="00241670" w:rsidRPr="00475002" w:rsidRDefault="00241670" w:rsidP="008012B8">
            <w:pPr>
              <w:rPr>
                <w:rFonts w:cs="B Nazanin"/>
                <w:b/>
                <w:bCs/>
                <w:color w:val="000000" w:themeColor="text1"/>
                <w:sz w:val="20"/>
                <w:szCs w:val="20"/>
                <w:rtl/>
              </w:rPr>
            </w:pPr>
            <w:r w:rsidRPr="00475002">
              <w:rPr>
                <w:rFonts w:cs="B Nazanin" w:hint="cs"/>
                <w:b/>
                <w:bCs/>
                <w:color w:val="000000" w:themeColor="text1"/>
                <w:sz w:val="20"/>
                <w:szCs w:val="20"/>
                <w:rtl/>
              </w:rPr>
              <w:t>وضعیت</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چرخش</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آب</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درمنابع</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انبساط</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10686" w:type="dxa"/>
            <w:gridSpan w:val="5"/>
          </w:tcPr>
          <w:p w:rsidR="00241670" w:rsidRPr="00475002" w:rsidRDefault="00241670" w:rsidP="008012B8">
            <w:pPr>
              <w:jc w:val="center"/>
              <w:rPr>
                <w:rFonts w:cs="B Nazanin"/>
                <w:b/>
                <w:bCs/>
                <w:sz w:val="20"/>
                <w:szCs w:val="20"/>
                <w:rtl/>
              </w:rPr>
            </w:pPr>
            <w:r w:rsidRPr="00475002">
              <w:rPr>
                <w:rFonts w:cs="B Nazanin" w:hint="cs"/>
                <w:b/>
                <w:bCs/>
                <w:sz w:val="20"/>
                <w:szCs w:val="20"/>
                <w:rtl/>
              </w:rPr>
              <w:t>تابلوبرق</w:t>
            </w: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38</w:t>
            </w:r>
          </w:p>
        </w:tc>
        <w:tc>
          <w:tcPr>
            <w:tcW w:w="5103" w:type="dxa"/>
          </w:tcPr>
          <w:p w:rsidR="00241670" w:rsidRPr="00475002" w:rsidRDefault="00241670" w:rsidP="008012B8">
            <w:pPr>
              <w:rPr>
                <w:rFonts w:cs="B Nazanin"/>
                <w:b/>
                <w:bCs/>
                <w:color w:val="000000" w:themeColor="text1"/>
                <w:sz w:val="20"/>
                <w:szCs w:val="20"/>
                <w:rtl/>
              </w:rPr>
            </w:pPr>
            <w:r w:rsidRPr="00475002">
              <w:rPr>
                <w:rFonts w:cs="B Nazanin" w:hint="cs"/>
                <w:b/>
                <w:bCs/>
                <w:color w:val="000000" w:themeColor="text1"/>
                <w:sz w:val="20"/>
                <w:szCs w:val="20"/>
                <w:rtl/>
              </w:rPr>
              <w:t>وضعیت</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نظافت</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تابلوبرق</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39</w:t>
            </w:r>
          </w:p>
        </w:tc>
        <w:tc>
          <w:tcPr>
            <w:tcW w:w="5103" w:type="dxa"/>
          </w:tcPr>
          <w:p w:rsidR="00241670" w:rsidRPr="00475002" w:rsidRDefault="00241670" w:rsidP="008012B8">
            <w:pPr>
              <w:rPr>
                <w:rFonts w:cs="B Nazanin"/>
                <w:b/>
                <w:bCs/>
                <w:color w:val="000000" w:themeColor="text1"/>
                <w:sz w:val="20"/>
                <w:szCs w:val="20"/>
                <w:rtl/>
              </w:rPr>
            </w:pPr>
            <w:r w:rsidRPr="00475002">
              <w:rPr>
                <w:rFonts w:cs="B Nazanin" w:hint="cs"/>
                <w:b/>
                <w:bCs/>
                <w:color w:val="000000" w:themeColor="text1"/>
                <w:sz w:val="20"/>
                <w:szCs w:val="20"/>
                <w:rtl/>
              </w:rPr>
              <w:t>وجودنقشه</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واطلاعات</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فنی</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تابلوبرق</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40</w:t>
            </w:r>
          </w:p>
        </w:tc>
        <w:tc>
          <w:tcPr>
            <w:tcW w:w="5103" w:type="dxa"/>
          </w:tcPr>
          <w:p w:rsidR="00241670" w:rsidRPr="00475002" w:rsidRDefault="00241670" w:rsidP="008012B8">
            <w:pPr>
              <w:rPr>
                <w:rFonts w:cs="B Nazanin"/>
                <w:b/>
                <w:bCs/>
                <w:color w:val="000000" w:themeColor="text1"/>
                <w:sz w:val="20"/>
                <w:szCs w:val="20"/>
                <w:rtl/>
              </w:rPr>
            </w:pPr>
            <w:r w:rsidRPr="00475002">
              <w:rPr>
                <w:rFonts w:cs="B Nazanin" w:hint="cs"/>
                <w:b/>
                <w:bCs/>
                <w:color w:val="000000" w:themeColor="text1"/>
                <w:sz w:val="20"/>
                <w:szCs w:val="20"/>
                <w:rtl/>
              </w:rPr>
              <w:t>وضعیت</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عملكرد</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المانهای</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داخل</w:t>
            </w:r>
            <w:r w:rsidR="00475002">
              <w:rPr>
                <w:rFonts w:cs="B Nazanin" w:hint="cs"/>
                <w:b/>
                <w:bCs/>
                <w:color w:val="000000" w:themeColor="text1"/>
                <w:sz w:val="20"/>
                <w:szCs w:val="20"/>
                <w:rtl/>
              </w:rPr>
              <w:t xml:space="preserve"> </w:t>
            </w:r>
            <w:r w:rsidRPr="00475002">
              <w:rPr>
                <w:rFonts w:cs="B Nazanin" w:hint="cs"/>
                <w:b/>
                <w:bCs/>
                <w:color w:val="000000" w:themeColor="text1"/>
                <w:sz w:val="20"/>
                <w:szCs w:val="20"/>
                <w:rtl/>
              </w:rPr>
              <w:t>تابلو</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10686" w:type="dxa"/>
            <w:gridSpan w:val="5"/>
          </w:tcPr>
          <w:p w:rsidR="00241670" w:rsidRPr="00475002" w:rsidRDefault="00241670" w:rsidP="008012B8">
            <w:pPr>
              <w:jc w:val="center"/>
              <w:rPr>
                <w:rFonts w:cs="B Nazanin"/>
                <w:b/>
                <w:bCs/>
                <w:sz w:val="20"/>
                <w:szCs w:val="20"/>
                <w:rtl/>
              </w:rPr>
            </w:pPr>
            <w:r w:rsidRPr="00475002">
              <w:rPr>
                <w:rFonts w:cs="B Nazanin"/>
                <w:b/>
                <w:bCs/>
                <w:sz w:val="20"/>
                <w:szCs w:val="20"/>
                <w:rtl/>
              </w:rPr>
              <w:t>سیستم تهویه</w:t>
            </w: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41</w:t>
            </w:r>
          </w:p>
        </w:tc>
        <w:tc>
          <w:tcPr>
            <w:tcW w:w="5103" w:type="dxa"/>
          </w:tcPr>
          <w:p w:rsidR="00241670" w:rsidRPr="00475002" w:rsidRDefault="00241670" w:rsidP="008012B8">
            <w:pPr>
              <w:rPr>
                <w:rFonts w:cs="B Nazanin"/>
                <w:b/>
                <w:bCs/>
                <w:color w:val="000000" w:themeColor="text1"/>
                <w:sz w:val="20"/>
                <w:szCs w:val="20"/>
                <w:rtl/>
              </w:rPr>
            </w:pPr>
            <w:r w:rsidRPr="00475002">
              <w:rPr>
                <w:rFonts w:ascii="Arial" w:hAnsi="Arial" w:cs="B Nazanin" w:hint="cs"/>
                <w:b/>
                <w:bCs/>
                <w:sz w:val="20"/>
                <w:szCs w:val="20"/>
                <w:rtl/>
              </w:rPr>
              <w:t>دمای</w:t>
            </w:r>
            <w:r w:rsidR="00475002">
              <w:rPr>
                <w:rFonts w:ascii="Arial" w:hAnsi="Arial" w:cs="B Nazanin" w:hint="cs"/>
                <w:b/>
                <w:bCs/>
                <w:sz w:val="20"/>
                <w:szCs w:val="20"/>
                <w:rtl/>
              </w:rPr>
              <w:t xml:space="preserve"> </w:t>
            </w:r>
            <w:r w:rsidRPr="00475002">
              <w:rPr>
                <w:rFonts w:ascii="Arial" w:hAnsi="Arial" w:cs="B Nazanin" w:hint="cs"/>
                <w:b/>
                <w:bCs/>
                <w:sz w:val="20"/>
                <w:szCs w:val="20"/>
                <w:rtl/>
              </w:rPr>
              <w:t>هوای</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42</w:t>
            </w:r>
          </w:p>
        </w:tc>
        <w:tc>
          <w:tcPr>
            <w:tcW w:w="5103" w:type="dxa"/>
          </w:tcPr>
          <w:p w:rsidR="00241670" w:rsidRPr="00475002" w:rsidRDefault="00241670" w:rsidP="008012B8">
            <w:pPr>
              <w:rPr>
                <w:rFonts w:cs="B Nazanin"/>
                <w:b/>
                <w:bCs/>
                <w:color w:val="000000" w:themeColor="text1"/>
                <w:sz w:val="20"/>
                <w:szCs w:val="20"/>
                <w:rtl/>
              </w:rPr>
            </w:pPr>
            <w:r w:rsidRPr="00475002">
              <w:rPr>
                <w:rFonts w:cs="B Nazanin" w:hint="cs"/>
                <w:b/>
                <w:bCs/>
                <w:color w:val="000000" w:themeColor="text1"/>
                <w:sz w:val="20"/>
                <w:szCs w:val="20"/>
                <w:rtl/>
              </w:rPr>
              <w:t>کیفیت هوا</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r w:rsidR="00241670" w:rsidRPr="000A6C7B" w:rsidTr="008012B8">
        <w:trPr>
          <w:jc w:val="center"/>
        </w:trPr>
        <w:tc>
          <w:tcPr>
            <w:tcW w:w="642" w:type="dxa"/>
          </w:tcPr>
          <w:p w:rsidR="00241670" w:rsidRPr="00475002" w:rsidRDefault="00241670" w:rsidP="008012B8">
            <w:pPr>
              <w:jc w:val="center"/>
              <w:rPr>
                <w:rFonts w:cs="B Nazanin"/>
                <w:b/>
                <w:bCs/>
                <w:sz w:val="20"/>
                <w:szCs w:val="20"/>
                <w:rtl/>
              </w:rPr>
            </w:pPr>
            <w:r w:rsidRPr="00475002">
              <w:rPr>
                <w:rFonts w:cs="B Nazanin" w:hint="cs"/>
                <w:b/>
                <w:bCs/>
                <w:sz w:val="20"/>
                <w:szCs w:val="20"/>
                <w:rtl/>
              </w:rPr>
              <w:t>43</w:t>
            </w:r>
          </w:p>
        </w:tc>
        <w:tc>
          <w:tcPr>
            <w:tcW w:w="5103" w:type="dxa"/>
          </w:tcPr>
          <w:p w:rsidR="00241670" w:rsidRPr="00475002" w:rsidRDefault="00241670" w:rsidP="008012B8">
            <w:pPr>
              <w:rPr>
                <w:rFonts w:cs="B Nazanin"/>
                <w:b/>
                <w:bCs/>
                <w:color w:val="000000" w:themeColor="text1"/>
                <w:sz w:val="20"/>
                <w:szCs w:val="20"/>
                <w:rtl/>
              </w:rPr>
            </w:pPr>
            <w:r w:rsidRPr="00475002">
              <w:rPr>
                <w:rFonts w:ascii="Arial" w:eastAsia="Times New Roman" w:hAnsi="Arial" w:cs="B Nazanin" w:hint="cs"/>
                <w:b/>
                <w:bCs/>
                <w:sz w:val="20"/>
                <w:szCs w:val="20"/>
                <w:rtl/>
              </w:rPr>
              <w:t>وضعیت بلیرینگ های هواکش ها</w:t>
            </w:r>
          </w:p>
        </w:tc>
        <w:tc>
          <w:tcPr>
            <w:tcW w:w="1984" w:type="dxa"/>
          </w:tcPr>
          <w:p w:rsidR="00241670" w:rsidRPr="000A6C7B" w:rsidRDefault="00241670" w:rsidP="008012B8">
            <w:pPr>
              <w:rPr>
                <w:rFonts w:cs="B Nazanin"/>
                <w:rtl/>
              </w:rPr>
            </w:pPr>
          </w:p>
        </w:tc>
        <w:tc>
          <w:tcPr>
            <w:tcW w:w="1134" w:type="dxa"/>
          </w:tcPr>
          <w:p w:rsidR="00241670" w:rsidRPr="000A6C7B" w:rsidRDefault="00241670" w:rsidP="008012B8">
            <w:pPr>
              <w:rPr>
                <w:rFonts w:cs="B Nazanin"/>
                <w:rtl/>
              </w:rPr>
            </w:pPr>
          </w:p>
        </w:tc>
        <w:tc>
          <w:tcPr>
            <w:tcW w:w="1823" w:type="dxa"/>
          </w:tcPr>
          <w:p w:rsidR="00241670" w:rsidRPr="000A6C7B" w:rsidRDefault="00241670" w:rsidP="008012B8">
            <w:pPr>
              <w:rPr>
                <w:rFonts w:cs="B Nazanin"/>
                <w:rtl/>
              </w:rPr>
            </w:pPr>
          </w:p>
        </w:tc>
      </w:tr>
    </w:tbl>
    <w:p w:rsidR="00241670" w:rsidRDefault="00241670" w:rsidP="00241670">
      <w:pPr>
        <w:rPr>
          <w:rFonts w:cs="B Nazanin"/>
          <w:rtl/>
        </w:rPr>
      </w:pPr>
    </w:p>
    <w:p w:rsidR="00241670" w:rsidRDefault="00241670" w:rsidP="00241670">
      <w:pPr>
        <w:rPr>
          <w:rFonts w:cs="B Nazanin"/>
          <w:rtl/>
        </w:rPr>
      </w:pPr>
    </w:p>
    <w:p w:rsidR="00241670" w:rsidRDefault="00241670" w:rsidP="00241670">
      <w:pPr>
        <w:rPr>
          <w:rFonts w:cs="B Nazanin"/>
          <w:rtl/>
        </w:rPr>
      </w:pPr>
    </w:p>
    <w:p w:rsidR="00241670" w:rsidRDefault="00241670" w:rsidP="00241670">
      <w:pPr>
        <w:rPr>
          <w:rFonts w:cs="B Nazanin"/>
          <w:rtl/>
        </w:rPr>
      </w:pPr>
    </w:p>
    <w:p w:rsidR="00241670" w:rsidRDefault="00241670" w:rsidP="00241670">
      <w:pPr>
        <w:rPr>
          <w:rFonts w:cs="B Nazanin"/>
          <w:rtl/>
        </w:rPr>
      </w:pPr>
      <w:r>
        <w:rPr>
          <w:rFonts w:cs="B Nazanin" w:hint="cs"/>
          <w:rtl/>
        </w:rPr>
        <w:t xml:space="preserve">نواقص مشاهده :                                                                                                     </w:t>
      </w:r>
      <w:r w:rsidRPr="0082184B">
        <w:rPr>
          <w:rFonts w:cs="B Nazanin" w:hint="cs"/>
          <w:rtl/>
        </w:rPr>
        <w:t>نام و</w:t>
      </w:r>
      <w:r>
        <w:rPr>
          <w:rFonts w:cs="B Nazanin" w:hint="cs"/>
          <w:rtl/>
        </w:rPr>
        <w:t xml:space="preserve"> امضا </w:t>
      </w:r>
      <w:r w:rsidRPr="0082184B">
        <w:rPr>
          <w:rFonts w:cs="B Nazanin" w:hint="cs"/>
          <w:rtl/>
        </w:rPr>
        <w:t>:</w:t>
      </w:r>
    </w:p>
    <w:p w:rsidR="00241670" w:rsidRDefault="00241670" w:rsidP="00241670">
      <w:pPr>
        <w:rPr>
          <w:rFonts w:cs="B Nazanin"/>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Pr>
      </w:pPr>
    </w:p>
    <w:p w:rsidR="00A522AE" w:rsidRDefault="00A522AE" w:rsidP="008012B8">
      <w:pPr>
        <w:spacing w:line="360" w:lineRule="auto"/>
        <w:rPr>
          <w:rFonts w:cs="B Nazanin"/>
          <w:b/>
          <w:bCs/>
          <w:sz w:val="26"/>
          <w:szCs w:val="26"/>
        </w:rPr>
      </w:pPr>
    </w:p>
    <w:p w:rsidR="00A522AE" w:rsidRDefault="00A522AE"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tbl>
      <w:tblPr>
        <w:tblpPr w:leftFromText="180" w:rightFromText="180" w:vertAnchor="page" w:horzAnchor="margin" w:tblpXSpec="center" w:tblpY="511"/>
        <w:bidiVisual/>
        <w:tblW w:w="10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2"/>
      </w:tblGrid>
      <w:tr w:rsidR="00A522AE" w:rsidRPr="000A6C7B" w:rsidTr="006A5612">
        <w:trPr>
          <w:trHeight w:val="1408"/>
        </w:trPr>
        <w:tc>
          <w:tcPr>
            <w:tcW w:w="10562" w:type="dxa"/>
            <w:tcBorders>
              <w:top w:val="single" w:sz="4" w:space="0" w:color="auto"/>
              <w:left w:val="single" w:sz="4" w:space="0" w:color="auto"/>
              <w:bottom w:val="single" w:sz="4" w:space="0" w:color="auto"/>
              <w:right w:val="single" w:sz="4" w:space="0" w:color="auto"/>
            </w:tcBorders>
            <w:vAlign w:val="center"/>
            <w:hideMark/>
          </w:tcPr>
          <w:p w:rsidR="00A522AE" w:rsidRPr="000A6C7B" w:rsidRDefault="00A522AE" w:rsidP="008012B8">
            <w:pPr>
              <w:bidi w:val="0"/>
              <w:jc w:val="center"/>
              <w:rPr>
                <w:rFonts w:cs="B Nazanin"/>
                <w:color w:val="000000" w:themeColor="text1"/>
                <w:sz w:val="16"/>
                <w:szCs w:val="16"/>
                <w:rtl/>
              </w:rPr>
            </w:pPr>
          </w:p>
          <w:p w:rsidR="00A522AE" w:rsidRPr="000A6C7B" w:rsidRDefault="00A522AE" w:rsidP="008012B8">
            <w:pPr>
              <w:jc w:val="center"/>
              <w:rPr>
                <w:rFonts w:cs="B Nazanin"/>
                <w:color w:val="000000" w:themeColor="text1"/>
                <w:sz w:val="32"/>
                <w:szCs w:val="32"/>
                <w:rtl/>
              </w:rPr>
            </w:pPr>
            <w:r w:rsidRPr="000A6C7B">
              <w:rPr>
                <w:rFonts w:cs="B Nazanin" w:hint="cs"/>
                <w:color w:val="000000" w:themeColor="text1"/>
                <w:sz w:val="32"/>
                <w:szCs w:val="32"/>
                <w:rtl/>
              </w:rPr>
              <w:t xml:space="preserve">چک لیست </w:t>
            </w:r>
            <w:r w:rsidRPr="003220A6">
              <w:rPr>
                <w:rFonts w:cs="B Nazanin" w:hint="cs"/>
                <w:sz w:val="32"/>
                <w:szCs w:val="32"/>
                <w:rtl/>
              </w:rPr>
              <w:t>روزانه</w:t>
            </w:r>
            <w:r w:rsidR="00432E82">
              <w:rPr>
                <w:rFonts w:cs="B Nazanin" w:hint="cs"/>
                <w:sz w:val="32"/>
                <w:szCs w:val="32"/>
                <w:rtl/>
              </w:rPr>
              <w:t xml:space="preserve"> </w:t>
            </w:r>
            <w:r>
              <w:rPr>
                <w:rFonts w:cs="B Nazanin" w:hint="cs"/>
                <w:color w:val="000000" w:themeColor="text1"/>
                <w:sz w:val="32"/>
                <w:szCs w:val="32"/>
                <w:rtl/>
              </w:rPr>
              <w:t>موتورخانه فرعی ساختمان ریاست و مدیریت</w:t>
            </w:r>
          </w:p>
          <w:p w:rsidR="00A522AE" w:rsidRPr="004A0F09" w:rsidRDefault="00A522AE" w:rsidP="008012B8">
            <w:pPr>
              <w:bidi w:val="0"/>
              <w:rPr>
                <w:rFonts w:cs="B Nazanin"/>
                <w:color w:val="000000" w:themeColor="text1"/>
              </w:rPr>
            </w:pPr>
            <w:r w:rsidRPr="004A0F09">
              <w:rPr>
                <w:rFonts w:cs="B Nazanin" w:hint="cs"/>
                <w:color w:val="000000" w:themeColor="text1"/>
                <w:rtl/>
              </w:rPr>
              <w:t>:</w:t>
            </w:r>
          </w:p>
        </w:tc>
      </w:tr>
    </w:tbl>
    <w:p w:rsidR="00241670" w:rsidRDefault="00241670" w:rsidP="00241670">
      <w:pPr>
        <w:rPr>
          <w:rFonts w:cs="B Nazanin"/>
          <w:rtl/>
        </w:rPr>
      </w:pPr>
      <w:r>
        <w:rPr>
          <w:rFonts w:cs="B Nazanin" w:hint="cs"/>
          <w:rtl/>
        </w:rPr>
        <w:t>نام بازدید کننده:                                                                                                     تاریخ بازدید:</w:t>
      </w:r>
    </w:p>
    <w:p w:rsidR="0013384E" w:rsidRDefault="0013384E" w:rsidP="00241670">
      <w:pPr>
        <w:rPr>
          <w:rFonts w:cs="B Nazanin"/>
          <w:rtl/>
        </w:rPr>
      </w:pPr>
    </w:p>
    <w:p w:rsidR="0013384E" w:rsidRDefault="0013384E" w:rsidP="00241670">
      <w:pPr>
        <w:rPr>
          <w:rFonts w:cs="B Nazanin"/>
          <w:rtl/>
        </w:rPr>
      </w:pPr>
    </w:p>
    <w:p w:rsidR="0013384E" w:rsidRDefault="0013384E" w:rsidP="00241670">
      <w:pPr>
        <w:rPr>
          <w:rFonts w:cs="B Nazanin"/>
          <w:rtl/>
        </w:rPr>
      </w:pPr>
    </w:p>
    <w:p w:rsidR="0013384E" w:rsidRDefault="0013384E" w:rsidP="00241670">
      <w:pPr>
        <w:rPr>
          <w:rFonts w:cs="B Nazanin"/>
          <w:rtl/>
        </w:rPr>
      </w:pPr>
    </w:p>
    <w:p w:rsidR="0013384E" w:rsidRDefault="0013384E" w:rsidP="00241670">
      <w:pPr>
        <w:rPr>
          <w:rFonts w:cs="B Nazanin"/>
          <w:rtl/>
        </w:rPr>
      </w:pPr>
    </w:p>
    <w:p w:rsidR="0013384E" w:rsidRDefault="0013384E" w:rsidP="00241670">
      <w:pPr>
        <w:rPr>
          <w:rFonts w:cs="B Nazanin"/>
          <w:rtl/>
        </w:rPr>
      </w:pPr>
    </w:p>
    <w:p w:rsidR="0013384E" w:rsidRPr="000A6C7B" w:rsidRDefault="0013384E" w:rsidP="00241670">
      <w:pPr>
        <w:rPr>
          <w:rFonts w:cs="B Nazanin"/>
          <w:rtl/>
        </w:rPr>
      </w:pPr>
    </w:p>
    <w:tbl>
      <w:tblPr>
        <w:tblStyle w:val="TableGrid"/>
        <w:bidiVisual/>
        <w:tblW w:w="10686" w:type="dxa"/>
        <w:jc w:val="center"/>
        <w:tblLook w:val="04A0" w:firstRow="1" w:lastRow="0" w:firstColumn="1" w:lastColumn="0" w:noHBand="0" w:noVBand="1"/>
      </w:tblPr>
      <w:tblGrid>
        <w:gridCol w:w="642"/>
        <w:gridCol w:w="5103"/>
        <w:gridCol w:w="1984"/>
        <w:gridCol w:w="1134"/>
        <w:gridCol w:w="1823"/>
      </w:tblGrid>
      <w:tr w:rsidR="00241670" w:rsidRPr="0013384E" w:rsidTr="008012B8">
        <w:trPr>
          <w:jc w:val="center"/>
        </w:trPr>
        <w:tc>
          <w:tcPr>
            <w:tcW w:w="642" w:type="dxa"/>
            <w:vMerge w:val="restart"/>
            <w:tcBorders>
              <w:top w:val="single" w:sz="4" w:space="0" w:color="auto"/>
              <w:left w:val="single" w:sz="4" w:space="0" w:color="auto"/>
              <w:right w:val="single" w:sz="4" w:space="0" w:color="auto"/>
            </w:tcBorders>
          </w:tcPr>
          <w:p w:rsidR="00241670" w:rsidRPr="0013384E" w:rsidRDefault="00241670" w:rsidP="008012B8">
            <w:pPr>
              <w:rPr>
                <w:rFonts w:cs="B Nazanin"/>
                <w:b/>
                <w:bCs/>
                <w:sz w:val="20"/>
                <w:szCs w:val="20"/>
              </w:rPr>
            </w:pPr>
            <w:r w:rsidRPr="0013384E">
              <w:rPr>
                <w:rFonts w:cs="B Nazanin" w:hint="cs"/>
                <w:b/>
                <w:bCs/>
                <w:sz w:val="20"/>
                <w:szCs w:val="20"/>
                <w:rtl/>
              </w:rPr>
              <w:t>ردیف</w:t>
            </w:r>
          </w:p>
        </w:tc>
        <w:tc>
          <w:tcPr>
            <w:tcW w:w="5103" w:type="dxa"/>
            <w:vMerge w:val="restart"/>
            <w:tcBorders>
              <w:top w:val="single" w:sz="4" w:space="0" w:color="auto"/>
              <w:left w:val="single" w:sz="4" w:space="0" w:color="auto"/>
              <w:right w:val="single" w:sz="4" w:space="0" w:color="auto"/>
            </w:tcBorders>
          </w:tcPr>
          <w:p w:rsidR="00241670" w:rsidRPr="0013384E" w:rsidRDefault="00241670" w:rsidP="008012B8">
            <w:pPr>
              <w:jc w:val="center"/>
              <w:rPr>
                <w:rFonts w:cs="B Nazanin"/>
                <w:b/>
                <w:bCs/>
                <w:sz w:val="20"/>
                <w:szCs w:val="20"/>
              </w:rPr>
            </w:pPr>
            <w:r w:rsidRPr="0013384E">
              <w:rPr>
                <w:rFonts w:cs="B Nazanin" w:hint="cs"/>
                <w:b/>
                <w:bCs/>
                <w:sz w:val="20"/>
                <w:szCs w:val="20"/>
                <w:rtl/>
              </w:rPr>
              <w:t>عناوین</w:t>
            </w:r>
          </w:p>
        </w:tc>
        <w:tc>
          <w:tcPr>
            <w:tcW w:w="3118" w:type="dxa"/>
            <w:gridSpan w:val="2"/>
            <w:tcBorders>
              <w:top w:val="single" w:sz="4" w:space="0" w:color="auto"/>
              <w:left w:val="single" w:sz="4" w:space="0" w:color="auto"/>
              <w:bottom w:val="single" w:sz="4" w:space="0" w:color="auto"/>
              <w:right w:val="single" w:sz="4" w:space="0" w:color="auto"/>
            </w:tcBorders>
            <w:hideMark/>
          </w:tcPr>
          <w:p w:rsidR="00241670" w:rsidRPr="0013384E" w:rsidRDefault="00241670" w:rsidP="008012B8">
            <w:pPr>
              <w:jc w:val="center"/>
              <w:rPr>
                <w:rFonts w:cs="B Nazanin"/>
                <w:b/>
                <w:bCs/>
                <w:sz w:val="20"/>
                <w:szCs w:val="20"/>
              </w:rPr>
            </w:pPr>
            <w:r w:rsidRPr="0013384E">
              <w:rPr>
                <w:rFonts w:cs="B Nazanin" w:hint="cs"/>
                <w:b/>
                <w:bCs/>
                <w:sz w:val="20"/>
                <w:szCs w:val="20"/>
                <w:rtl/>
              </w:rPr>
              <w:t>وضعیت</w:t>
            </w:r>
          </w:p>
        </w:tc>
        <w:tc>
          <w:tcPr>
            <w:tcW w:w="1823" w:type="dxa"/>
            <w:vMerge w:val="restart"/>
            <w:tcBorders>
              <w:top w:val="single" w:sz="4" w:space="0" w:color="auto"/>
              <w:left w:val="single" w:sz="4" w:space="0" w:color="auto"/>
              <w:right w:val="single" w:sz="4" w:space="0" w:color="auto"/>
            </w:tcBorders>
          </w:tcPr>
          <w:p w:rsidR="00241670" w:rsidRPr="0013384E" w:rsidRDefault="00241670" w:rsidP="008012B8">
            <w:pPr>
              <w:rPr>
                <w:rFonts w:cs="B Nazanin"/>
                <w:b/>
                <w:bCs/>
                <w:sz w:val="20"/>
                <w:szCs w:val="20"/>
              </w:rPr>
            </w:pPr>
            <w:r w:rsidRPr="0013384E">
              <w:rPr>
                <w:rFonts w:cs="B Nazanin" w:hint="cs"/>
                <w:b/>
                <w:bCs/>
                <w:sz w:val="20"/>
                <w:szCs w:val="20"/>
                <w:rtl/>
              </w:rPr>
              <w:t>مشکلات مشاهده شده</w:t>
            </w:r>
          </w:p>
        </w:tc>
      </w:tr>
      <w:tr w:rsidR="00241670" w:rsidRPr="0013384E" w:rsidTr="008012B8">
        <w:trPr>
          <w:trHeight w:val="366"/>
          <w:jc w:val="center"/>
        </w:trPr>
        <w:tc>
          <w:tcPr>
            <w:tcW w:w="0" w:type="auto"/>
            <w:vMerge/>
            <w:tcBorders>
              <w:left w:val="single" w:sz="4" w:space="0" w:color="auto"/>
              <w:bottom w:val="single" w:sz="4" w:space="0" w:color="auto"/>
              <w:right w:val="single" w:sz="4" w:space="0" w:color="auto"/>
            </w:tcBorders>
            <w:vAlign w:val="center"/>
          </w:tcPr>
          <w:p w:rsidR="00241670" w:rsidRPr="0013384E" w:rsidRDefault="00241670" w:rsidP="008012B8">
            <w:pPr>
              <w:rPr>
                <w:rFonts w:cs="B Nazanin"/>
                <w:b/>
                <w:bCs/>
                <w:sz w:val="20"/>
                <w:szCs w:val="20"/>
              </w:rPr>
            </w:pPr>
          </w:p>
        </w:tc>
        <w:tc>
          <w:tcPr>
            <w:tcW w:w="5103" w:type="dxa"/>
            <w:vMerge/>
            <w:tcBorders>
              <w:left w:val="single" w:sz="4" w:space="0" w:color="auto"/>
              <w:bottom w:val="single" w:sz="4" w:space="0" w:color="auto"/>
              <w:right w:val="single" w:sz="4" w:space="0" w:color="auto"/>
            </w:tcBorders>
            <w:vAlign w:val="center"/>
          </w:tcPr>
          <w:p w:rsidR="00241670" w:rsidRPr="0013384E" w:rsidRDefault="00241670" w:rsidP="008012B8">
            <w:pPr>
              <w:jc w:val="center"/>
              <w:rPr>
                <w:rFonts w:cs="B Nazanin"/>
                <w:b/>
                <w:bCs/>
                <w:sz w:val="20"/>
                <w:szCs w:val="20"/>
              </w:rPr>
            </w:pPr>
          </w:p>
        </w:tc>
        <w:tc>
          <w:tcPr>
            <w:tcW w:w="1984" w:type="dxa"/>
            <w:tcBorders>
              <w:top w:val="single" w:sz="4" w:space="0" w:color="auto"/>
              <w:left w:val="single" w:sz="4" w:space="0" w:color="auto"/>
              <w:bottom w:val="single" w:sz="4" w:space="0" w:color="auto"/>
              <w:right w:val="single" w:sz="4" w:space="0" w:color="auto"/>
            </w:tcBorders>
            <w:hideMark/>
          </w:tcPr>
          <w:p w:rsidR="00241670" w:rsidRPr="0013384E" w:rsidRDefault="00241670" w:rsidP="008012B8">
            <w:pPr>
              <w:rPr>
                <w:rFonts w:cs="B Nazanin"/>
                <w:b/>
                <w:bCs/>
                <w:sz w:val="20"/>
                <w:szCs w:val="20"/>
              </w:rPr>
            </w:pPr>
            <w:r w:rsidRPr="0013384E">
              <w:rPr>
                <w:rFonts w:cs="B Nazanin" w:hint="cs"/>
                <w:b/>
                <w:bCs/>
                <w:sz w:val="20"/>
                <w:szCs w:val="20"/>
                <w:rtl/>
              </w:rPr>
              <w:t>مطلوب (موجود بودن)</w:t>
            </w:r>
          </w:p>
        </w:tc>
        <w:tc>
          <w:tcPr>
            <w:tcW w:w="1134" w:type="dxa"/>
            <w:tcBorders>
              <w:top w:val="single" w:sz="4" w:space="0" w:color="auto"/>
              <w:left w:val="single" w:sz="4" w:space="0" w:color="auto"/>
              <w:bottom w:val="single" w:sz="4" w:space="0" w:color="auto"/>
              <w:right w:val="single" w:sz="4" w:space="0" w:color="auto"/>
            </w:tcBorders>
            <w:hideMark/>
          </w:tcPr>
          <w:p w:rsidR="00241670" w:rsidRPr="0013384E" w:rsidRDefault="00241670" w:rsidP="008012B8">
            <w:pPr>
              <w:rPr>
                <w:rFonts w:cs="B Nazanin"/>
                <w:b/>
                <w:bCs/>
                <w:sz w:val="20"/>
                <w:szCs w:val="20"/>
              </w:rPr>
            </w:pPr>
            <w:r w:rsidRPr="0013384E">
              <w:rPr>
                <w:rFonts w:cs="B Nazanin" w:hint="cs"/>
                <w:b/>
                <w:bCs/>
                <w:sz w:val="20"/>
                <w:szCs w:val="20"/>
                <w:rtl/>
              </w:rPr>
              <w:t>نا مطلوب</w:t>
            </w:r>
          </w:p>
        </w:tc>
        <w:tc>
          <w:tcPr>
            <w:tcW w:w="1823" w:type="dxa"/>
            <w:vMerge/>
            <w:tcBorders>
              <w:left w:val="single" w:sz="4" w:space="0" w:color="auto"/>
              <w:bottom w:val="single" w:sz="4" w:space="0" w:color="auto"/>
              <w:right w:val="single" w:sz="4" w:space="0" w:color="auto"/>
            </w:tcBorders>
            <w:hideMark/>
          </w:tcPr>
          <w:p w:rsidR="00241670" w:rsidRPr="0013384E" w:rsidRDefault="00241670" w:rsidP="008012B8">
            <w:pPr>
              <w:rPr>
                <w:rFonts w:cs="B Nazanin"/>
                <w:b/>
                <w:bCs/>
                <w:sz w:val="20"/>
                <w:szCs w:val="20"/>
              </w:rPr>
            </w:pPr>
          </w:p>
        </w:tc>
      </w:tr>
      <w:tr w:rsidR="00241670" w:rsidRPr="0013384E" w:rsidTr="008012B8">
        <w:trPr>
          <w:trHeight w:val="441"/>
          <w:jc w:val="center"/>
        </w:trPr>
        <w:tc>
          <w:tcPr>
            <w:tcW w:w="10686" w:type="dxa"/>
            <w:gridSpan w:val="5"/>
          </w:tcPr>
          <w:p w:rsidR="00241670" w:rsidRPr="0013384E" w:rsidRDefault="00241670" w:rsidP="008012B8">
            <w:pPr>
              <w:jc w:val="center"/>
              <w:rPr>
                <w:rFonts w:cs="B Nazanin"/>
                <w:b/>
                <w:bCs/>
                <w:sz w:val="20"/>
                <w:szCs w:val="20"/>
                <w:rtl/>
              </w:rPr>
            </w:pPr>
            <w:r w:rsidRPr="0013384E">
              <w:rPr>
                <w:rFonts w:cs="B Nazanin" w:hint="cs"/>
                <w:b/>
                <w:bCs/>
                <w:sz w:val="20"/>
                <w:szCs w:val="20"/>
                <w:rtl/>
              </w:rPr>
              <w:t>موارد عمومی</w:t>
            </w:r>
          </w:p>
        </w:tc>
      </w:tr>
      <w:tr w:rsidR="00241670" w:rsidRPr="0013384E" w:rsidTr="008012B8">
        <w:trPr>
          <w:trHeight w:val="419"/>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w:t>
            </w:r>
          </w:p>
        </w:tc>
        <w:tc>
          <w:tcPr>
            <w:tcW w:w="5103" w:type="dxa"/>
          </w:tcPr>
          <w:p w:rsidR="00241670" w:rsidRPr="0013384E" w:rsidRDefault="00241670" w:rsidP="008012B8">
            <w:pPr>
              <w:spacing w:line="360" w:lineRule="auto"/>
              <w:jc w:val="lowKashida"/>
              <w:rPr>
                <w:rFonts w:ascii="Times New Roman" w:eastAsia="Times New Roman" w:hAnsi="Times New Roman" w:cs="B Nazanin"/>
                <w:b/>
                <w:bCs/>
                <w:sz w:val="20"/>
                <w:szCs w:val="20"/>
                <w:rtl/>
              </w:rPr>
            </w:pPr>
            <w:r w:rsidRPr="0013384E">
              <w:rPr>
                <w:rFonts w:ascii="Arial" w:eastAsia="Times New Roman" w:hAnsi="Arial" w:cs="B Nazanin"/>
                <w:b/>
                <w:bCs/>
                <w:sz w:val="20"/>
                <w:szCs w:val="20"/>
                <w:rtl/>
              </w:rPr>
              <w:t xml:space="preserve">نظافت موتورخانه                              </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w:t>
            </w:r>
          </w:p>
        </w:tc>
        <w:tc>
          <w:tcPr>
            <w:tcW w:w="5103" w:type="dxa"/>
          </w:tcPr>
          <w:p w:rsidR="00241670" w:rsidRPr="0013384E" w:rsidRDefault="00241670" w:rsidP="008012B8">
            <w:pPr>
              <w:rPr>
                <w:rFonts w:cs="B Nazanin"/>
                <w:b/>
                <w:bCs/>
                <w:color w:val="000000" w:themeColor="text1"/>
                <w:sz w:val="20"/>
                <w:szCs w:val="20"/>
                <w:rtl/>
              </w:rPr>
            </w:pPr>
            <w:r w:rsidRPr="0013384E">
              <w:rPr>
                <w:rFonts w:ascii="Arial" w:eastAsia="Times New Roman" w:hAnsi="Arial" w:cs="B Nazanin"/>
                <w:b/>
                <w:bCs/>
                <w:sz w:val="20"/>
                <w:szCs w:val="20"/>
                <w:rtl/>
              </w:rPr>
              <w:t xml:space="preserve">سیستم روشنایی                                 </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w:t>
            </w:r>
          </w:p>
        </w:tc>
        <w:tc>
          <w:tcPr>
            <w:tcW w:w="5103" w:type="dxa"/>
          </w:tcPr>
          <w:p w:rsidR="00241670" w:rsidRPr="0013384E" w:rsidRDefault="00241670" w:rsidP="008012B8">
            <w:pPr>
              <w:rPr>
                <w:rFonts w:cs="B Nazanin"/>
                <w:b/>
                <w:bCs/>
                <w:color w:val="000000" w:themeColor="text1"/>
                <w:sz w:val="20"/>
                <w:szCs w:val="20"/>
                <w:rtl/>
              </w:rPr>
            </w:pPr>
            <w:r w:rsidRPr="0013384E">
              <w:rPr>
                <w:rFonts w:ascii="Arial" w:eastAsia="Times New Roman" w:hAnsi="Arial" w:cs="B Nazanin"/>
                <w:b/>
                <w:bCs/>
                <w:sz w:val="20"/>
                <w:szCs w:val="20"/>
                <w:rtl/>
              </w:rPr>
              <w:t>وضعیت سقف و دیوار ها</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10686" w:type="dxa"/>
            <w:gridSpan w:val="5"/>
          </w:tcPr>
          <w:p w:rsidR="00241670" w:rsidRPr="0013384E" w:rsidRDefault="00241670" w:rsidP="008012B8">
            <w:pPr>
              <w:jc w:val="center"/>
              <w:rPr>
                <w:rFonts w:cs="B Nazanin"/>
                <w:b/>
                <w:bCs/>
                <w:sz w:val="20"/>
                <w:szCs w:val="20"/>
                <w:rtl/>
              </w:rPr>
            </w:pPr>
            <w:r w:rsidRPr="0013384E">
              <w:rPr>
                <w:rFonts w:cs="B Nazanin" w:hint="cs"/>
                <w:b/>
                <w:bCs/>
                <w:sz w:val="20"/>
                <w:szCs w:val="20"/>
                <w:rtl/>
              </w:rPr>
              <w:t>دیگ چدنی شماره 1</w:t>
            </w: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4</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كاور و عایق كاری دیگ</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5</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 xml:space="preserve">کنترل </w:t>
            </w:r>
            <w:r w:rsidRPr="0013384E">
              <w:rPr>
                <w:rFonts w:cs="B Nazanin"/>
                <w:b/>
                <w:bCs/>
                <w:color w:val="000000" w:themeColor="text1"/>
                <w:sz w:val="20"/>
                <w:szCs w:val="20"/>
                <w:rtl/>
              </w:rPr>
              <w:t>دمای تنظیمی ترموستات</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6</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 xml:space="preserve">کنترل </w:t>
            </w:r>
            <w:r w:rsidRPr="0013384E">
              <w:rPr>
                <w:rFonts w:cs="B Nazanin"/>
                <w:b/>
                <w:bCs/>
                <w:color w:val="000000" w:themeColor="text1"/>
                <w:sz w:val="20"/>
                <w:szCs w:val="20"/>
                <w:rtl/>
              </w:rPr>
              <w:t>فشار كار بویلر</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7</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وجود نشتی در دیگ</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8</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دودكش از نظر نشتی ، عایقكاری و كلاهك</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9</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كلكتور ، لوله ها و شیر آلات</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10</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کنترل عملکرد صحیح کلیه علائم خبری دیگ شامل زنگها و چراغ های هشدار دهنده</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10686" w:type="dxa"/>
            <w:gridSpan w:val="5"/>
          </w:tcPr>
          <w:p w:rsidR="00241670" w:rsidRPr="0013384E" w:rsidRDefault="00241670" w:rsidP="008012B8">
            <w:pPr>
              <w:rPr>
                <w:rFonts w:cs="B Nazanin"/>
                <w:b/>
                <w:bCs/>
                <w:sz w:val="20"/>
                <w:szCs w:val="20"/>
                <w:rtl/>
              </w:rPr>
            </w:pPr>
            <w:r w:rsidRPr="0013384E">
              <w:rPr>
                <w:rFonts w:cs="B Nazanin" w:hint="cs"/>
                <w:b/>
                <w:bCs/>
                <w:sz w:val="20"/>
                <w:szCs w:val="20"/>
                <w:rtl/>
              </w:rPr>
              <w:t>دیگ چدنی شماره 2</w:t>
            </w: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11</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كاور و عایق كاری دیگ</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12</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 xml:space="preserve">کنترل </w:t>
            </w:r>
            <w:r w:rsidRPr="0013384E">
              <w:rPr>
                <w:rFonts w:cs="B Nazanin"/>
                <w:b/>
                <w:bCs/>
                <w:color w:val="000000" w:themeColor="text1"/>
                <w:sz w:val="20"/>
                <w:szCs w:val="20"/>
                <w:rtl/>
              </w:rPr>
              <w:t>دمای تنظیمی ترموستات</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13</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 xml:space="preserve">کنترل </w:t>
            </w:r>
            <w:r w:rsidRPr="0013384E">
              <w:rPr>
                <w:rFonts w:cs="B Nazanin"/>
                <w:b/>
                <w:bCs/>
                <w:color w:val="000000" w:themeColor="text1"/>
                <w:sz w:val="20"/>
                <w:szCs w:val="20"/>
                <w:rtl/>
              </w:rPr>
              <w:t>فشار كار بویلر</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14</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وجود نشتی در دیگ</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15</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دودكش از نظر نشتی ، عایقكاری و كلاهك</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16</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كلكتور ، لوله ها و شیر آلات</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17</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کنترل عملکرد صحیح کلیه علائم خبری دیگ شامل زنگها و چراغ های هشدار دهنده</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10686" w:type="dxa"/>
            <w:gridSpan w:val="5"/>
          </w:tcPr>
          <w:p w:rsidR="00241670" w:rsidRPr="0013384E" w:rsidRDefault="00241670" w:rsidP="008012B8">
            <w:pPr>
              <w:tabs>
                <w:tab w:val="left" w:pos="3975"/>
                <w:tab w:val="center" w:pos="5235"/>
              </w:tabs>
              <w:rPr>
                <w:rFonts w:cs="B Nazanin"/>
                <w:b/>
                <w:bCs/>
                <w:sz w:val="20"/>
                <w:szCs w:val="20"/>
                <w:rtl/>
              </w:rPr>
            </w:pPr>
            <w:r w:rsidRPr="0013384E">
              <w:rPr>
                <w:rFonts w:cs="B Nazanin"/>
                <w:b/>
                <w:bCs/>
                <w:sz w:val="20"/>
                <w:szCs w:val="20"/>
                <w:rtl/>
              </w:rPr>
              <w:tab/>
            </w:r>
            <w:r w:rsidRPr="0013384E">
              <w:rPr>
                <w:rFonts w:cs="B Nazanin"/>
                <w:b/>
                <w:bCs/>
                <w:sz w:val="20"/>
                <w:szCs w:val="20"/>
                <w:rtl/>
              </w:rPr>
              <w:tab/>
              <w:t>مشعل</w:t>
            </w:r>
            <w:r w:rsidRPr="0013384E">
              <w:rPr>
                <w:rFonts w:cs="B Nazanin" w:hint="cs"/>
                <w:b/>
                <w:bCs/>
                <w:sz w:val="20"/>
                <w:szCs w:val="20"/>
                <w:rtl/>
              </w:rPr>
              <w:t xml:space="preserve"> شماره 1</w:t>
            </w: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18</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شعله و نحوه احتراق</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19</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تابلو برق و كابل كشی</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20</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مسیر سوخت وشیر الات</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21</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کنترل تمیز بودن اجزاء مشعل</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10686" w:type="dxa"/>
            <w:gridSpan w:val="5"/>
          </w:tcPr>
          <w:p w:rsidR="00241670" w:rsidRPr="0013384E" w:rsidRDefault="00241670" w:rsidP="008012B8">
            <w:pPr>
              <w:rPr>
                <w:rFonts w:cs="B Nazanin"/>
                <w:b/>
                <w:bCs/>
                <w:sz w:val="20"/>
                <w:szCs w:val="20"/>
                <w:rtl/>
              </w:rPr>
            </w:pPr>
            <w:r w:rsidRPr="0013384E">
              <w:rPr>
                <w:rFonts w:cs="B Nazanin"/>
                <w:b/>
                <w:bCs/>
                <w:sz w:val="20"/>
                <w:szCs w:val="20"/>
                <w:rtl/>
              </w:rPr>
              <w:t>مشعل</w:t>
            </w:r>
            <w:r w:rsidRPr="0013384E">
              <w:rPr>
                <w:rFonts w:cs="B Nazanin" w:hint="cs"/>
                <w:b/>
                <w:bCs/>
                <w:sz w:val="20"/>
                <w:szCs w:val="20"/>
                <w:rtl/>
              </w:rPr>
              <w:t xml:space="preserve"> شماره 2</w:t>
            </w: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22</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شعله و نحوه احتراق</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23</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تابلو برق و كابل كشی</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24</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مسیر سوخت وشیر الات</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25</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کنترل تمیز بودن اجزاء مشعل</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10686" w:type="dxa"/>
            <w:gridSpan w:val="5"/>
          </w:tcPr>
          <w:p w:rsidR="00241670" w:rsidRPr="0013384E" w:rsidRDefault="00241670" w:rsidP="008012B8">
            <w:pPr>
              <w:jc w:val="center"/>
              <w:rPr>
                <w:rFonts w:cs="B Nazanin"/>
                <w:b/>
                <w:bCs/>
                <w:sz w:val="20"/>
                <w:szCs w:val="20"/>
                <w:rtl/>
              </w:rPr>
            </w:pPr>
            <w:r w:rsidRPr="0013384E">
              <w:rPr>
                <w:rFonts w:cs="B Nazanin"/>
                <w:b/>
                <w:bCs/>
                <w:sz w:val="20"/>
                <w:szCs w:val="20"/>
                <w:rtl/>
              </w:rPr>
              <w:t>پمپ ها</w:t>
            </w: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26</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ارتعاش و صدای پمپ</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lastRenderedPageBreak/>
              <w:t>27</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آب</w:t>
            </w:r>
            <w:r w:rsidR="00CA3E39">
              <w:rPr>
                <w:rFonts w:cs="B Nazanin" w:hint="cs"/>
                <w:b/>
                <w:bCs/>
                <w:color w:val="000000" w:themeColor="text1"/>
                <w:sz w:val="20"/>
                <w:szCs w:val="20"/>
                <w:rtl/>
              </w:rPr>
              <w:t xml:space="preserve"> </w:t>
            </w:r>
            <w:r w:rsidRPr="0013384E">
              <w:rPr>
                <w:rFonts w:cs="B Nazanin"/>
                <w:b/>
                <w:bCs/>
                <w:color w:val="000000" w:themeColor="text1"/>
                <w:sz w:val="20"/>
                <w:szCs w:val="20"/>
                <w:rtl/>
              </w:rPr>
              <w:t>بندی</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28</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بكار گیری پمپ</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29</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وضعیت لرزه گیرها و اتصالات</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30</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آمپر مصرفی پمپ ها</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31</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عملكرد شیر های یكطرفه</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32</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کنترل صافی پمپ</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های چرخش آب از نظر رسوب و گرفتی</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33</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روغن کاری و گریس</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کاری موتورهای الکتریکی و پمپ ها طبق دستورالعمل کارخانه</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10686" w:type="dxa"/>
            <w:gridSpan w:val="5"/>
          </w:tcPr>
          <w:p w:rsidR="00241670" w:rsidRPr="0013384E" w:rsidRDefault="00241670" w:rsidP="008012B8">
            <w:pPr>
              <w:jc w:val="center"/>
              <w:rPr>
                <w:rFonts w:cs="B Nazanin"/>
                <w:b/>
                <w:bCs/>
                <w:sz w:val="20"/>
                <w:szCs w:val="20"/>
                <w:rtl/>
              </w:rPr>
            </w:pPr>
            <w:r w:rsidRPr="0013384E">
              <w:rPr>
                <w:rFonts w:cs="B Nazanin"/>
                <w:b/>
                <w:bCs/>
                <w:sz w:val="20"/>
                <w:szCs w:val="20"/>
                <w:rtl/>
              </w:rPr>
              <w:t>منابع انبساط</w:t>
            </w: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34</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b/>
                <w:bCs/>
                <w:color w:val="000000" w:themeColor="text1"/>
                <w:sz w:val="20"/>
                <w:szCs w:val="20"/>
                <w:rtl/>
              </w:rPr>
              <w:t>.</w:t>
            </w:r>
            <w:r w:rsidRPr="0013384E">
              <w:rPr>
                <w:rFonts w:cs="B Nazanin" w:hint="cs"/>
                <w:b/>
                <w:bCs/>
                <w:color w:val="000000" w:themeColor="text1"/>
                <w:sz w:val="20"/>
                <w:szCs w:val="20"/>
                <w:rtl/>
              </w:rPr>
              <w:t>عملكرد</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فلوتر</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35</w:t>
            </w:r>
          </w:p>
        </w:tc>
        <w:tc>
          <w:tcPr>
            <w:tcW w:w="5103" w:type="dxa"/>
          </w:tcPr>
          <w:p w:rsidR="00241670" w:rsidRPr="0013384E" w:rsidRDefault="0013384E" w:rsidP="008012B8">
            <w:pPr>
              <w:rPr>
                <w:rFonts w:cs="B Nazanin"/>
                <w:b/>
                <w:bCs/>
                <w:color w:val="000000" w:themeColor="text1"/>
                <w:sz w:val="20"/>
                <w:szCs w:val="20"/>
                <w:rtl/>
              </w:rPr>
            </w:pPr>
            <w:r>
              <w:rPr>
                <w:rFonts w:cs="B Nazanin" w:hint="cs"/>
                <w:b/>
                <w:bCs/>
                <w:color w:val="000000" w:themeColor="text1"/>
                <w:sz w:val="20"/>
                <w:szCs w:val="20"/>
                <w:rtl/>
              </w:rPr>
              <w:t xml:space="preserve">سرریزی </w:t>
            </w:r>
            <w:r w:rsidR="00241670" w:rsidRPr="0013384E">
              <w:rPr>
                <w:rFonts w:cs="B Nazanin" w:hint="cs"/>
                <w:b/>
                <w:bCs/>
                <w:color w:val="000000" w:themeColor="text1"/>
                <w:sz w:val="20"/>
                <w:szCs w:val="20"/>
                <w:rtl/>
              </w:rPr>
              <w:t>نشتی</w:t>
            </w:r>
            <w:r>
              <w:rPr>
                <w:rFonts w:cs="B Nazanin" w:hint="cs"/>
                <w:b/>
                <w:bCs/>
                <w:color w:val="000000" w:themeColor="text1"/>
                <w:sz w:val="20"/>
                <w:szCs w:val="20"/>
                <w:rtl/>
              </w:rPr>
              <w:t xml:space="preserve"> </w:t>
            </w:r>
            <w:r w:rsidR="00241670" w:rsidRPr="0013384E">
              <w:rPr>
                <w:rFonts w:cs="B Nazanin" w:hint="cs"/>
                <w:b/>
                <w:bCs/>
                <w:color w:val="000000" w:themeColor="text1"/>
                <w:sz w:val="20"/>
                <w:szCs w:val="20"/>
                <w:rtl/>
              </w:rPr>
              <w:t>آب</w:t>
            </w:r>
            <w:r>
              <w:rPr>
                <w:rFonts w:cs="B Nazanin" w:hint="cs"/>
                <w:b/>
                <w:bCs/>
                <w:color w:val="000000" w:themeColor="text1"/>
                <w:sz w:val="20"/>
                <w:szCs w:val="20"/>
                <w:rtl/>
              </w:rPr>
              <w:t xml:space="preserve"> </w:t>
            </w:r>
            <w:r w:rsidR="00241670" w:rsidRPr="0013384E">
              <w:rPr>
                <w:rFonts w:cs="B Nazanin" w:hint="cs"/>
                <w:b/>
                <w:bCs/>
                <w:color w:val="000000" w:themeColor="text1"/>
                <w:sz w:val="20"/>
                <w:szCs w:val="20"/>
                <w:rtl/>
              </w:rPr>
              <w:t>ازمنابع</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36</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وضعیت</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عایق</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كاری</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ودرب</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منبع</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37</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وضعیت</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چرخش</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آب</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درمنابع</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انبساط</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10686" w:type="dxa"/>
            <w:gridSpan w:val="5"/>
          </w:tcPr>
          <w:p w:rsidR="00241670" w:rsidRPr="0013384E" w:rsidRDefault="00241670" w:rsidP="008012B8">
            <w:pPr>
              <w:jc w:val="center"/>
              <w:rPr>
                <w:rFonts w:cs="B Nazanin"/>
                <w:b/>
                <w:bCs/>
                <w:sz w:val="20"/>
                <w:szCs w:val="20"/>
                <w:rtl/>
              </w:rPr>
            </w:pPr>
            <w:r w:rsidRPr="0013384E">
              <w:rPr>
                <w:rFonts w:cs="B Nazanin" w:hint="cs"/>
                <w:b/>
                <w:bCs/>
                <w:sz w:val="20"/>
                <w:szCs w:val="20"/>
                <w:rtl/>
              </w:rPr>
              <w:t>تابلوبرق</w:t>
            </w: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38</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وضعیت</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نظافت</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تابلوبرق</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39</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وجودنقشه</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واطلاعات</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فنی</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تابلوبرق</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40</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وضعیت</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عملكرد</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المانهای</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داخل</w:t>
            </w:r>
            <w:r w:rsidR="0013384E">
              <w:rPr>
                <w:rFonts w:cs="B Nazanin" w:hint="cs"/>
                <w:b/>
                <w:bCs/>
                <w:color w:val="000000" w:themeColor="text1"/>
                <w:sz w:val="20"/>
                <w:szCs w:val="20"/>
                <w:rtl/>
              </w:rPr>
              <w:t xml:space="preserve"> </w:t>
            </w:r>
            <w:r w:rsidRPr="0013384E">
              <w:rPr>
                <w:rFonts w:cs="B Nazanin" w:hint="cs"/>
                <w:b/>
                <w:bCs/>
                <w:color w:val="000000" w:themeColor="text1"/>
                <w:sz w:val="20"/>
                <w:szCs w:val="20"/>
                <w:rtl/>
              </w:rPr>
              <w:t>تابلو</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10686" w:type="dxa"/>
            <w:gridSpan w:val="5"/>
          </w:tcPr>
          <w:p w:rsidR="00241670" w:rsidRPr="0013384E" w:rsidRDefault="00241670" w:rsidP="008012B8">
            <w:pPr>
              <w:jc w:val="center"/>
              <w:rPr>
                <w:rFonts w:cs="B Nazanin"/>
                <w:b/>
                <w:bCs/>
                <w:sz w:val="20"/>
                <w:szCs w:val="20"/>
                <w:rtl/>
              </w:rPr>
            </w:pPr>
            <w:r w:rsidRPr="0013384E">
              <w:rPr>
                <w:rFonts w:cs="B Nazanin"/>
                <w:b/>
                <w:bCs/>
                <w:sz w:val="20"/>
                <w:szCs w:val="20"/>
                <w:rtl/>
              </w:rPr>
              <w:t>سیستم تهویه</w:t>
            </w: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41</w:t>
            </w:r>
          </w:p>
        </w:tc>
        <w:tc>
          <w:tcPr>
            <w:tcW w:w="5103" w:type="dxa"/>
          </w:tcPr>
          <w:p w:rsidR="00241670" w:rsidRPr="0013384E" w:rsidRDefault="00241670" w:rsidP="008012B8">
            <w:pPr>
              <w:rPr>
                <w:rFonts w:cs="B Nazanin"/>
                <w:b/>
                <w:bCs/>
                <w:color w:val="000000" w:themeColor="text1"/>
                <w:sz w:val="20"/>
                <w:szCs w:val="20"/>
                <w:rtl/>
              </w:rPr>
            </w:pPr>
            <w:r w:rsidRPr="0013384E">
              <w:rPr>
                <w:rFonts w:ascii="Arial" w:hAnsi="Arial" w:cs="B Nazanin" w:hint="cs"/>
                <w:b/>
                <w:bCs/>
                <w:sz w:val="20"/>
                <w:szCs w:val="20"/>
                <w:rtl/>
              </w:rPr>
              <w:t>دمای</w:t>
            </w:r>
            <w:r w:rsidR="0013384E">
              <w:rPr>
                <w:rFonts w:ascii="Arial" w:hAnsi="Arial" w:cs="B Nazanin" w:hint="cs"/>
                <w:b/>
                <w:bCs/>
                <w:sz w:val="20"/>
                <w:szCs w:val="20"/>
                <w:rtl/>
              </w:rPr>
              <w:t xml:space="preserve"> </w:t>
            </w:r>
            <w:r w:rsidRPr="0013384E">
              <w:rPr>
                <w:rFonts w:ascii="Arial" w:hAnsi="Arial" w:cs="B Nazanin" w:hint="cs"/>
                <w:b/>
                <w:bCs/>
                <w:sz w:val="20"/>
                <w:szCs w:val="20"/>
                <w:rtl/>
              </w:rPr>
              <w:t>هوای</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42</w:t>
            </w:r>
          </w:p>
        </w:tc>
        <w:tc>
          <w:tcPr>
            <w:tcW w:w="5103" w:type="dxa"/>
          </w:tcPr>
          <w:p w:rsidR="00241670" w:rsidRPr="0013384E" w:rsidRDefault="00241670" w:rsidP="008012B8">
            <w:pPr>
              <w:rPr>
                <w:rFonts w:cs="B Nazanin"/>
                <w:b/>
                <w:bCs/>
                <w:color w:val="000000" w:themeColor="text1"/>
                <w:sz w:val="20"/>
                <w:szCs w:val="20"/>
                <w:rtl/>
              </w:rPr>
            </w:pPr>
            <w:r w:rsidRPr="0013384E">
              <w:rPr>
                <w:rFonts w:cs="B Nazanin" w:hint="cs"/>
                <w:b/>
                <w:bCs/>
                <w:color w:val="000000" w:themeColor="text1"/>
                <w:sz w:val="20"/>
                <w:szCs w:val="20"/>
                <w:rtl/>
              </w:rPr>
              <w:t>کیفیت هوا</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r w:rsidR="00241670" w:rsidRPr="0013384E" w:rsidTr="008012B8">
        <w:trPr>
          <w:jc w:val="center"/>
        </w:trPr>
        <w:tc>
          <w:tcPr>
            <w:tcW w:w="642" w:type="dxa"/>
          </w:tcPr>
          <w:p w:rsidR="00241670" w:rsidRPr="0013384E" w:rsidRDefault="00241670" w:rsidP="008012B8">
            <w:pPr>
              <w:jc w:val="center"/>
              <w:rPr>
                <w:rFonts w:cs="B Nazanin"/>
                <w:b/>
                <w:bCs/>
                <w:sz w:val="20"/>
                <w:szCs w:val="20"/>
                <w:rtl/>
              </w:rPr>
            </w:pPr>
            <w:r w:rsidRPr="0013384E">
              <w:rPr>
                <w:rFonts w:cs="B Nazanin" w:hint="cs"/>
                <w:b/>
                <w:bCs/>
                <w:sz w:val="20"/>
                <w:szCs w:val="20"/>
                <w:rtl/>
              </w:rPr>
              <w:t>43</w:t>
            </w:r>
          </w:p>
        </w:tc>
        <w:tc>
          <w:tcPr>
            <w:tcW w:w="5103" w:type="dxa"/>
          </w:tcPr>
          <w:p w:rsidR="00241670" w:rsidRPr="0013384E" w:rsidRDefault="00241670" w:rsidP="008012B8">
            <w:pPr>
              <w:rPr>
                <w:rFonts w:cs="B Nazanin"/>
                <w:b/>
                <w:bCs/>
                <w:color w:val="000000" w:themeColor="text1"/>
                <w:sz w:val="20"/>
                <w:szCs w:val="20"/>
                <w:rtl/>
              </w:rPr>
            </w:pPr>
            <w:r w:rsidRPr="0013384E">
              <w:rPr>
                <w:rFonts w:ascii="Arial" w:eastAsia="Times New Roman" w:hAnsi="Arial" w:cs="B Nazanin" w:hint="cs"/>
                <w:b/>
                <w:bCs/>
                <w:sz w:val="20"/>
                <w:szCs w:val="20"/>
                <w:rtl/>
              </w:rPr>
              <w:t>وضعیت بلیرینگ های هواکش ها</w:t>
            </w:r>
          </w:p>
        </w:tc>
        <w:tc>
          <w:tcPr>
            <w:tcW w:w="1984" w:type="dxa"/>
          </w:tcPr>
          <w:p w:rsidR="00241670" w:rsidRPr="0013384E" w:rsidRDefault="00241670" w:rsidP="008012B8">
            <w:pPr>
              <w:rPr>
                <w:rFonts w:cs="B Nazanin"/>
                <w:b/>
                <w:bCs/>
                <w:sz w:val="20"/>
                <w:szCs w:val="20"/>
                <w:rtl/>
              </w:rPr>
            </w:pPr>
          </w:p>
        </w:tc>
        <w:tc>
          <w:tcPr>
            <w:tcW w:w="1134" w:type="dxa"/>
          </w:tcPr>
          <w:p w:rsidR="00241670" w:rsidRPr="0013384E" w:rsidRDefault="00241670" w:rsidP="008012B8">
            <w:pPr>
              <w:rPr>
                <w:rFonts w:cs="B Nazanin"/>
                <w:b/>
                <w:bCs/>
                <w:sz w:val="20"/>
                <w:szCs w:val="20"/>
                <w:rtl/>
              </w:rPr>
            </w:pPr>
          </w:p>
        </w:tc>
        <w:tc>
          <w:tcPr>
            <w:tcW w:w="1823" w:type="dxa"/>
          </w:tcPr>
          <w:p w:rsidR="00241670" w:rsidRPr="0013384E" w:rsidRDefault="00241670" w:rsidP="008012B8">
            <w:pPr>
              <w:rPr>
                <w:rFonts w:cs="B Nazanin"/>
                <w:b/>
                <w:bCs/>
                <w:sz w:val="20"/>
                <w:szCs w:val="20"/>
                <w:rtl/>
              </w:rPr>
            </w:pPr>
          </w:p>
        </w:tc>
      </w:tr>
    </w:tbl>
    <w:p w:rsidR="00241670" w:rsidRPr="0013384E" w:rsidRDefault="00241670" w:rsidP="00241670">
      <w:pPr>
        <w:rPr>
          <w:rFonts w:cs="B Nazanin"/>
          <w:b/>
          <w:bCs/>
          <w:sz w:val="20"/>
          <w:szCs w:val="20"/>
          <w:rtl/>
        </w:rPr>
      </w:pPr>
    </w:p>
    <w:p w:rsidR="00241670" w:rsidRDefault="00241670" w:rsidP="00241670">
      <w:pPr>
        <w:rPr>
          <w:rFonts w:cs="B Nazanin"/>
          <w:rtl/>
        </w:rPr>
      </w:pPr>
    </w:p>
    <w:p w:rsidR="00241670" w:rsidRDefault="00241670" w:rsidP="00241670">
      <w:pPr>
        <w:rPr>
          <w:rFonts w:cs="B Nazanin"/>
          <w:rtl/>
        </w:rPr>
      </w:pPr>
    </w:p>
    <w:p w:rsidR="00241670" w:rsidRDefault="00241670" w:rsidP="00241670">
      <w:pPr>
        <w:rPr>
          <w:rFonts w:cs="B Nazanin"/>
          <w:rtl/>
        </w:rPr>
      </w:pPr>
    </w:p>
    <w:p w:rsidR="00241670" w:rsidRDefault="00241670" w:rsidP="00241670">
      <w:pPr>
        <w:rPr>
          <w:rFonts w:cs="B Nazanin"/>
          <w:rtl/>
        </w:rPr>
      </w:pPr>
      <w:r>
        <w:rPr>
          <w:rFonts w:cs="B Nazanin" w:hint="cs"/>
          <w:rtl/>
        </w:rPr>
        <w:t xml:space="preserve">نواقص مشاهده :                                                                                                     </w:t>
      </w:r>
      <w:r w:rsidRPr="0082184B">
        <w:rPr>
          <w:rFonts w:cs="B Nazanin" w:hint="cs"/>
          <w:rtl/>
        </w:rPr>
        <w:t>نام و</w:t>
      </w:r>
      <w:r>
        <w:rPr>
          <w:rFonts w:cs="B Nazanin" w:hint="cs"/>
          <w:rtl/>
        </w:rPr>
        <w:t xml:space="preserve"> امضا </w:t>
      </w:r>
      <w:r w:rsidRPr="0082184B">
        <w:rPr>
          <w:rFonts w:cs="B Nazanin" w:hint="cs"/>
          <w:rtl/>
        </w:rPr>
        <w:t>:</w:t>
      </w:r>
    </w:p>
    <w:p w:rsidR="00241670" w:rsidRDefault="00241670" w:rsidP="00241670">
      <w:pPr>
        <w:rPr>
          <w:rFonts w:cs="B Nazanin"/>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p w:rsidR="0013384E" w:rsidRDefault="0013384E" w:rsidP="008012B8">
      <w:pPr>
        <w:spacing w:line="360" w:lineRule="auto"/>
        <w:rPr>
          <w:rFonts w:cs="B Nazanin"/>
          <w:b/>
          <w:bCs/>
          <w:sz w:val="26"/>
          <w:szCs w:val="26"/>
          <w:rtl/>
        </w:rPr>
      </w:pPr>
    </w:p>
    <w:p w:rsidR="0013384E" w:rsidRDefault="0013384E" w:rsidP="008012B8">
      <w:pPr>
        <w:spacing w:line="360" w:lineRule="auto"/>
        <w:rPr>
          <w:rFonts w:cs="B Nazanin"/>
          <w:b/>
          <w:bCs/>
          <w:sz w:val="26"/>
          <w:szCs w:val="26"/>
          <w:rtl/>
        </w:rPr>
      </w:pPr>
    </w:p>
    <w:p w:rsidR="0013384E" w:rsidRDefault="0013384E" w:rsidP="008012B8">
      <w:pPr>
        <w:spacing w:line="360" w:lineRule="auto"/>
        <w:rPr>
          <w:rFonts w:cs="B Nazanin"/>
          <w:b/>
          <w:bCs/>
          <w:sz w:val="26"/>
          <w:szCs w:val="26"/>
          <w:rtl/>
        </w:rPr>
      </w:pPr>
    </w:p>
    <w:p w:rsidR="0013384E" w:rsidRDefault="0013384E" w:rsidP="008012B8">
      <w:pPr>
        <w:spacing w:line="360" w:lineRule="auto"/>
        <w:rPr>
          <w:rFonts w:cs="B Nazanin"/>
          <w:b/>
          <w:bCs/>
          <w:sz w:val="26"/>
          <w:szCs w:val="26"/>
          <w:rtl/>
        </w:rPr>
      </w:pPr>
    </w:p>
    <w:p w:rsidR="0013384E" w:rsidRDefault="0013384E" w:rsidP="008012B8">
      <w:pPr>
        <w:spacing w:line="360" w:lineRule="auto"/>
        <w:rPr>
          <w:rFonts w:cs="B Nazanin"/>
          <w:b/>
          <w:bCs/>
          <w:sz w:val="26"/>
          <w:szCs w:val="26"/>
          <w:rtl/>
        </w:rPr>
      </w:pPr>
    </w:p>
    <w:p w:rsidR="00241670" w:rsidRDefault="00241670" w:rsidP="008012B8">
      <w:pPr>
        <w:spacing w:line="360" w:lineRule="auto"/>
        <w:rPr>
          <w:rFonts w:cs="B Nazanin"/>
          <w:b/>
          <w:bCs/>
          <w:sz w:val="26"/>
          <w:szCs w:val="26"/>
          <w:rtl/>
        </w:rPr>
      </w:pPr>
    </w:p>
    <w:p w:rsidR="00241670" w:rsidRPr="008151D2" w:rsidRDefault="006C4A90" w:rsidP="006C4A90">
      <w:pPr>
        <w:rPr>
          <w:rFonts w:cs="B Zar"/>
          <w:b/>
          <w:bCs/>
          <w:sz w:val="28"/>
          <w:szCs w:val="28"/>
          <w:rtl/>
        </w:rPr>
      </w:pPr>
      <w:r w:rsidRPr="007B6358">
        <w:rPr>
          <w:rFonts w:cs="B Nazanin"/>
          <w:noProof/>
          <w:color w:val="000000" w:themeColor="text1"/>
          <w:sz w:val="16"/>
          <w:szCs w:val="16"/>
          <w:rtl/>
        </w:rPr>
        <w:drawing>
          <wp:inline distT="0" distB="0" distL="0" distR="0">
            <wp:extent cx="1236980" cy="1088567"/>
            <wp:effectExtent l="0" t="0" r="1270" b="0"/>
            <wp:docPr id="28" name="irc_mi" descr="تصویر مرتبط">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تصویر مرتبط">
                      <a:hlinkClick r:id="rId8"/>
                    </pic:cNvPr>
                    <pic:cNvPicPr>
                      <a:picLocks noChangeAspect="1" noChangeArrowheads="1"/>
                    </pic:cNvPicPr>
                  </pic:nvPicPr>
                  <pic:blipFill>
                    <a:blip r:embed="rId9" cstate="print"/>
                    <a:srcRect/>
                    <a:stretch>
                      <a:fillRect/>
                    </a:stretch>
                  </pic:blipFill>
                  <pic:spPr bwMode="auto">
                    <a:xfrm>
                      <a:off x="0" y="0"/>
                      <a:ext cx="1244573" cy="1095249"/>
                    </a:xfrm>
                    <a:prstGeom prst="rect">
                      <a:avLst/>
                    </a:prstGeom>
                    <a:noFill/>
                    <a:ln w="9525">
                      <a:noFill/>
                      <a:miter lim="800000"/>
                      <a:headEnd/>
                      <a:tailEnd/>
                    </a:ln>
                  </pic:spPr>
                </pic:pic>
              </a:graphicData>
            </a:graphic>
          </wp:inline>
        </w:drawing>
      </w:r>
      <w:r>
        <w:rPr>
          <w:rFonts w:cs="B Zar" w:hint="cs"/>
          <w:b/>
          <w:bCs/>
          <w:sz w:val="28"/>
          <w:szCs w:val="28"/>
          <w:rtl/>
        </w:rPr>
        <w:t xml:space="preserve">           </w:t>
      </w:r>
      <w:r w:rsidR="00971979">
        <w:rPr>
          <w:rFonts w:cs="B Zar" w:hint="cs"/>
          <w:b/>
          <w:bCs/>
          <w:sz w:val="28"/>
          <w:szCs w:val="28"/>
          <w:rtl/>
        </w:rPr>
        <w:t xml:space="preserve">                   </w:t>
      </w:r>
      <w:r>
        <w:rPr>
          <w:rFonts w:cs="B Zar" w:hint="cs"/>
          <w:b/>
          <w:bCs/>
          <w:sz w:val="28"/>
          <w:szCs w:val="28"/>
          <w:rtl/>
        </w:rPr>
        <w:t xml:space="preserve"> بیمارستان </w:t>
      </w:r>
      <w:r w:rsidR="00241670">
        <w:rPr>
          <w:rFonts w:cs="B Zar" w:hint="cs"/>
          <w:b/>
          <w:bCs/>
          <w:sz w:val="28"/>
          <w:szCs w:val="28"/>
          <w:rtl/>
        </w:rPr>
        <w:t>شهدای هفتم تیر</w:t>
      </w:r>
    </w:p>
    <w:p w:rsidR="00241670" w:rsidRDefault="00241670" w:rsidP="00241670">
      <w:pPr>
        <w:jc w:val="center"/>
        <w:rPr>
          <w:rFonts w:cs="B Zar"/>
          <w:b/>
          <w:bCs/>
          <w:sz w:val="28"/>
          <w:szCs w:val="28"/>
          <w:rtl/>
        </w:rPr>
      </w:pPr>
      <w:r>
        <w:rPr>
          <w:rFonts w:cs="B Zar" w:hint="cs"/>
          <w:b/>
          <w:bCs/>
          <w:sz w:val="28"/>
          <w:szCs w:val="28"/>
          <w:rtl/>
        </w:rPr>
        <w:t xml:space="preserve">چک </w:t>
      </w:r>
      <w:r w:rsidRPr="008151D2">
        <w:rPr>
          <w:rFonts w:cs="B Zar" w:hint="cs"/>
          <w:b/>
          <w:bCs/>
          <w:sz w:val="28"/>
          <w:szCs w:val="28"/>
          <w:rtl/>
        </w:rPr>
        <w:t xml:space="preserve">ليست هواسازهاي </w:t>
      </w:r>
      <w:r w:rsidR="00A522AE">
        <w:rPr>
          <w:rFonts w:cs="B Zar" w:hint="cs"/>
          <w:b/>
          <w:bCs/>
          <w:sz w:val="28"/>
          <w:szCs w:val="28"/>
          <w:rtl/>
        </w:rPr>
        <w:t>موجود</w:t>
      </w:r>
    </w:p>
    <w:p w:rsidR="00241670" w:rsidRPr="00A522AE" w:rsidRDefault="00241670" w:rsidP="00A522AE">
      <w:pPr>
        <w:jc w:val="lowKashida"/>
        <w:rPr>
          <w:rFonts w:cs="B Zar"/>
          <w:b/>
          <w:bCs/>
          <w:rtl/>
        </w:rPr>
      </w:pPr>
      <w:r w:rsidRPr="008151D2">
        <w:rPr>
          <w:rFonts w:cs="B Zar" w:hint="cs"/>
          <w:b/>
          <w:bCs/>
          <w:color w:val="FFFFFF"/>
          <w:sz w:val="28"/>
          <w:szCs w:val="28"/>
          <w:rtl/>
        </w:rPr>
        <w:t>فرم شماره1  موتورخانه .</w:t>
      </w:r>
      <w:r>
        <w:rPr>
          <w:rFonts w:cs="B Zar" w:hint="cs"/>
          <w:b/>
          <w:bCs/>
          <w:rtl/>
        </w:rPr>
        <w:t xml:space="preserve">تاريخ :   </w:t>
      </w:r>
      <w:r w:rsidRPr="00CF694C">
        <w:rPr>
          <w:rFonts w:cs="B Zar" w:hint="cs"/>
          <w:b/>
          <w:bCs/>
          <w:rtl/>
        </w:rPr>
        <w:t xml:space="preserve"> / / </w:t>
      </w:r>
    </w:p>
    <w:tbl>
      <w:tblPr>
        <w:bidiVisual/>
        <w:tblW w:w="10538"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
        <w:gridCol w:w="2927"/>
        <w:gridCol w:w="3285"/>
        <w:gridCol w:w="540"/>
        <w:gridCol w:w="540"/>
        <w:gridCol w:w="540"/>
        <w:gridCol w:w="540"/>
        <w:gridCol w:w="1726"/>
      </w:tblGrid>
      <w:tr w:rsidR="00241670" w:rsidRPr="00E13F09" w:rsidTr="006E29F1">
        <w:trPr>
          <w:cantSplit/>
          <w:trHeight w:val="1134"/>
        </w:trPr>
        <w:tc>
          <w:tcPr>
            <w:tcW w:w="440" w:type="dxa"/>
            <w:shd w:val="clear" w:color="auto" w:fill="auto"/>
            <w:textDirection w:val="tbRl"/>
            <w:vAlign w:val="center"/>
          </w:tcPr>
          <w:p w:rsidR="00241670" w:rsidRPr="00E13F09" w:rsidRDefault="00241670" w:rsidP="008012B8">
            <w:pPr>
              <w:ind w:left="113" w:right="113"/>
              <w:jc w:val="center"/>
              <w:rPr>
                <w:rFonts w:cs="B Zar"/>
                <w:b/>
                <w:bCs/>
                <w:rtl/>
              </w:rPr>
            </w:pPr>
            <w:r w:rsidRPr="00E13F09">
              <w:rPr>
                <w:rFonts w:cs="B Zar" w:hint="cs"/>
                <w:b/>
                <w:bCs/>
                <w:rtl/>
              </w:rPr>
              <w:t>رديف</w:t>
            </w:r>
          </w:p>
        </w:tc>
        <w:tc>
          <w:tcPr>
            <w:tcW w:w="2927" w:type="dxa"/>
            <w:shd w:val="clear" w:color="auto" w:fill="auto"/>
            <w:vAlign w:val="center"/>
          </w:tcPr>
          <w:p w:rsidR="00241670" w:rsidRPr="00E13F09" w:rsidRDefault="00241670" w:rsidP="008012B8">
            <w:pPr>
              <w:jc w:val="center"/>
              <w:rPr>
                <w:rFonts w:cs="B Zar"/>
                <w:b/>
                <w:bCs/>
                <w:sz w:val="28"/>
                <w:szCs w:val="28"/>
                <w:rtl/>
              </w:rPr>
            </w:pPr>
            <w:r w:rsidRPr="00E13F09">
              <w:rPr>
                <w:rFonts w:cs="B Zar" w:hint="cs"/>
                <w:b/>
                <w:bCs/>
                <w:sz w:val="28"/>
                <w:szCs w:val="28"/>
                <w:rtl/>
              </w:rPr>
              <w:t>نام هواساز</w:t>
            </w:r>
          </w:p>
        </w:tc>
        <w:tc>
          <w:tcPr>
            <w:tcW w:w="3285" w:type="dxa"/>
            <w:shd w:val="clear" w:color="auto" w:fill="auto"/>
            <w:vAlign w:val="center"/>
          </w:tcPr>
          <w:p w:rsidR="00241670" w:rsidRPr="00E13F09" w:rsidRDefault="00241670" w:rsidP="008012B8">
            <w:pPr>
              <w:jc w:val="center"/>
              <w:rPr>
                <w:rFonts w:cs="B Zar"/>
                <w:b/>
                <w:bCs/>
                <w:sz w:val="28"/>
                <w:szCs w:val="28"/>
                <w:rtl/>
              </w:rPr>
            </w:pPr>
            <w:r w:rsidRPr="00E13F09">
              <w:rPr>
                <w:rFonts w:cs="B Zar" w:hint="cs"/>
                <w:b/>
                <w:bCs/>
                <w:sz w:val="28"/>
                <w:szCs w:val="28"/>
                <w:rtl/>
              </w:rPr>
              <w:t>محل استقرار</w:t>
            </w:r>
          </w:p>
        </w:tc>
        <w:tc>
          <w:tcPr>
            <w:tcW w:w="540" w:type="dxa"/>
            <w:tcBorders>
              <w:bottom w:val="single" w:sz="4" w:space="0" w:color="auto"/>
            </w:tcBorders>
            <w:shd w:val="clear" w:color="auto" w:fill="auto"/>
            <w:textDirection w:val="tbRl"/>
          </w:tcPr>
          <w:p w:rsidR="00241670" w:rsidRPr="00E13F09" w:rsidRDefault="00241670" w:rsidP="008012B8">
            <w:pPr>
              <w:ind w:left="113" w:right="113"/>
              <w:jc w:val="center"/>
              <w:rPr>
                <w:rFonts w:cs="B Zar"/>
                <w:b/>
                <w:bCs/>
                <w:sz w:val="20"/>
                <w:szCs w:val="20"/>
                <w:rtl/>
              </w:rPr>
            </w:pPr>
            <w:r w:rsidRPr="00E13F09">
              <w:rPr>
                <w:rFonts w:cs="B Zar" w:hint="cs"/>
                <w:b/>
                <w:bCs/>
                <w:sz w:val="20"/>
                <w:szCs w:val="20"/>
                <w:rtl/>
              </w:rPr>
              <w:t>روشن</w:t>
            </w:r>
          </w:p>
        </w:tc>
        <w:tc>
          <w:tcPr>
            <w:tcW w:w="540" w:type="dxa"/>
            <w:tcBorders>
              <w:bottom w:val="single" w:sz="4" w:space="0" w:color="auto"/>
            </w:tcBorders>
            <w:shd w:val="clear" w:color="auto" w:fill="auto"/>
            <w:textDirection w:val="tbRl"/>
          </w:tcPr>
          <w:p w:rsidR="00241670" w:rsidRPr="00E13F09" w:rsidRDefault="00241670" w:rsidP="008012B8">
            <w:pPr>
              <w:ind w:left="113" w:right="113"/>
              <w:jc w:val="center"/>
              <w:rPr>
                <w:rFonts w:cs="B Zar"/>
                <w:b/>
                <w:bCs/>
                <w:sz w:val="20"/>
                <w:szCs w:val="20"/>
                <w:rtl/>
              </w:rPr>
            </w:pPr>
            <w:r w:rsidRPr="00E13F09">
              <w:rPr>
                <w:rFonts w:cs="B Zar" w:hint="cs"/>
                <w:b/>
                <w:bCs/>
                <w:sz w:val="20"/>
                <w:szCs w:val="20"/>
                <w:rtl/>
              </w:rPr>
              <w:t>خاموش</w:t>
            </w:r>
          </w:p>
        </w:tc>
        <w:tc>
          <w:tcPr>
            <w:tcW w:w="540" w:type="dxa"/>
            <w:tcBorders>
              <w:bottom w:val="single" w:sz="4" w:space="0" w:color="auto"/>
            </w:tcBorders>
            <w:shd w:val="clear" w:color="auto" w:fill="auto"/>
            <w:textDirection w:val="tbRl"/>
          </w:tcPr>
          <w:p w:rsidR="00241670" w:rsidRPr="00E13F09" w:rsidRDefault="00241670" w:rsidP="008012B8">
            <w:pPr>
              <w:ind w:left="113" w:right="113"/>
              <w:jc w:val="center"/>
              <w:rPr>
                <w:rFonts w:cs="B Zar"/>
                <w:b/>
                <w:bCs/>
                <w:sz w:val="20"/>
                <w:szCs w:val="20"/>
                <w:rtl/>
              </w:rPr>
            </w:pPr>
            <w:r w:rsidRPr="00E13F09">
              <w:rPr>
                <w:rFonts w:cs="B Zar" w:hint="cs"/>
                <w:b/>
                <w:bCs/>
                <w:sz w:val="20"/>
                <w:szCs w:val="20"/>
                <w:rtl/>
              </w:rPr>
              <w:t>سالم</w:t>
            </w:r>
          </w:p>
        </w:tc>
        <w:tc>
          <w:tcPr>
            <w:tcW w:w="540" w:type="dxa"/>
            <w:tcBorders>
              <w:bottom w:val="single" w:sz="4" w:space="0" w:color="auto"/>
            </w:tcBorders>
            <w:shd w:val="clear" w:color="auto" w:fill="auto"/>
            <w:textDirection w:val="tbRl"/>
          </w:tcPr>
          <w:p w:rsidR="00241670" w:rsidRPr="00E13F09" w:rsidRDefault="00241670" w:rsidP="008012B8">
            <w:pPr>
              <w:ind w:left="113" w:right="113"/>
              <w:jc w:val="center"/>
              <w:rPr>
                <w:rFonts w:cs="B Zar"/>
                <w:b/>
                <w:bCs/>
                <w:sz w:val="20"/>
                <w:szCs w:val="20"/>
                <w:rtl/>
              </w:rPr>
            </w:pPr>
            <w:r w:rsidRPr="00E13F09">
              <w:rPr>
                <w:rFonts w:cs="B Zar" w:hint="cs"/>
                <w:b/>
                <w:bCs/>
                <w:sz w:val="20"/>
                <w:szCs w:val="20"/>
                <w:rtl/>
              </w:rPr>
              <w:t>معيوب</w:t>
            </w:r>
          </w:p>
        </w:tc>
        <w:tc>
          <w:tcPr>
            <w:tcW w:w="1726" w:type="dxa"/>
            <w:tcBorders>
              <w:bottom w:val="single" w:sz="4" w:space="0" w:color="auto"/>
            </w:tcBorders>
            <w:shd w:val="clear" w:color="auto" w:fill="auto"/>
            <w:vAlign w:val="center"/>
          </w:tcPr>
          <w:p w:rsidR="00241670" w:rsidRPr="00E13F09" w:rsidRDefault="00241670" w:rsidP="008012B8">
            <w:pPr>
              <w:jc w:val="center"/>
              <w:rPr>
                <w:rFonts w:cs="B Zar"/>
                <w:b/>
                <w:bCs/>
                <w:sz w:val="44"/>
                <w:szCs w:val="44"/>
                <w:rtl/>
              </w:rPr>
            </w:pPr>
            <w:r w:rsidRPr="00E13F09">
              <w:rPr>
                <w:rFonts w:cs="B Zar" w:hint="cs"/>
                <w:b/>
                <w:bCs/>
                <w:sz w:val="28"/>
                <w:szCs w:val="28"/>
                <w:rtl/>
              </w:rPr>
              <w:t>توضيحات</w:t>
            </w: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1</w:t>
            </w:r>
          </w:p>
        </w:tc>
        <w:tc>
          <w:tcPr>
            <w:tcW w:w="2927" w:type="dxa"/>
            <w:shd w:val="clear" w:color="auto" w:fill="auto"/>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هوارسان بخش آی سی یو مرکزی</w:t>
            </w:r>
          </w:p>
        </w:tc>
        <w:tc>
          <w:tcPr>
            <w:tcW w:w="3285" w:type="dxa"/>
            <w:vAlign w:val="center"/>
          </w:tcPr>
          <w:p w:rsidR="00241670" w:rsidRPr="0051194B" w:rsidRDefault="00241670" w:rsidP="008012B8">
            <w:pPr>
              <w:jc w:val="center"/>
              <w:rPr>
                <w:rFonts w:cs="B Nazanin"/>
                <w:b/>
                <w:bCs/>
                <w:sz w:val="22"/>
                <w:szCs w:val="22"/>
                <w:rtl/>
              </w:rPr>
            </w:pPr>
            <w:r>
              <w:rPr>
                <w:rFonts w:cs="B Nazanin" w:hint="cs"/>
                <w:b/>
                <w:bCs/>
                <w:sz w:val="22"/>
                <w:szCs w:val="22"/>
                <w:rtl/>
              </w:rPr>
              <w:t xml:space="preserve"> محوطه  ضلع جنوبی </w:t>
            </w:r>
            <w:r w:rsidRPr="0051194B">
              <w:rPr>
                <w:rFonts w:cs="B Nazanin" w:hint="cs"/>
                <w:b/>
                <w:bCs/>
                <w:sz w:val="22"/>
                <w:szCs w:val="22"/>
                <w:rtl/>
              </w:rPr>
              <w:t>ساختمان شماره 1</w:t>
            </w:r>
          </w:p>
        </w:tc>
        <w:tc>
          <w:tcPr>
            <w:tcW w:w="540" w:type="dxa"/>
            <w:shd w:val="clear" w:color="auto" w:fill="FFFFFF"/>
          </w:tcPr>
          <w:p w:rsidR="00241670" w:rsidRPr="0051194B" w:rsidRDefault="00241670" w:rsidP="008012B8">
            <w:pPr>
              <w:jc w:val="center"/>
              <w:rPr>
                <w:rFonts w:cs="B Nazanin"/>
                <w:b/>
                <w:bCs/>
                <w:sz w:val="22"/>
                <w:szCs w:val="22"/>
                <w:rtl/>
              </w:rPr>
            </w:pPr>
          </w:p>
        </w:tc>
        <w:tc>
          <w:tcPr>
            <w:tcW w:w="540" w:type="dxa"/>
            <w:shd w:val="clear" w:color="auto" w:fill="FFFFFF"/>
          </w:tcPr>
          <w:p w:rsidR="00241670" w:rsidRPr="0051194B" w:rsidRDefault="00241670" w:rsidP="008012B8">
            <w:pPr>
              <w:jc w:val="center"/>
              <w:rPr>
                <w:rFonts w:cs="B Nazanin"/>
                <w:b/>
                <w:bCs/>
                <w:sz w:val="22"/>
                <w:szCs w:val="22"/>
                <w:rtl/>
              </w:rPr>
            </w:pPr>
          </w:p>
        </w:tc>
        <w:tc>
          <w:tcPr>
            <w:tcW w:w="540" w:type="dxa"/>
            <w:shd w:val="clear" w:color="auto" w:fill="FFFFFF"/>
          </w:tcPr>
          <w:p w:rsidR="00241670" w:rsidRPr="0051194B" w:rsidRDefault="00241670" w:rsidP="008012B8">
            <w:pPr>
              <w:jc w:val="center"/>
              <w:rPr>
                <w:rFonts w:cs="B Nazanin"/>
                <w:b/>
                <w:bCs/>
                <w:sz w:val="22"/>
                <w:szCs w:val="22"/>
                <w:rtl/>
              </w:rPr>
            </w:pPr>
          </w:p>
        </w:tc>
        <w:tc>
          <w:tcPr>
            <w:tcW w:w="540" w:type="dxa"/>
            <w:shd w:val="clear" w:color="auto" w:fill="FFFFFF"/>
          </w:tcPr>
          <w:p w:rsidR="00241670" w:rsidRPr="0051194B" w:rsidRDefault="00241670" w:rsidP="008012B8">
            <w:pPr>
              <w:jc w:val="center"/>
              <w:rPr>
                <w:rFonts w:cs="B Nazanin"/>
                <w:b/>
                <w:bCs/>
                <w:sz w:val="22"/>
                <w:szCs w:val="22"/>
                <w:rtl/>
              </w:rPr>
            </w:pPr>
          </w:p>
        </w:tc>
        <w:tc>
          <w:tcPr>
            <w:tcW w:w="1726" w:type="dxa"/>
            <w:shd w:val="clear" w:color="auto" w:fill="FFFFFF"/>
          </w:tcPr>
          <w:p w:rsidR="00241670" w:rsidRPr="0051194B" w:rsidRDefault="00241670" w:rsidP="008012B8">
            <w:pPr>
              <w:jc w:val="center"/>
              <w:rPr>
                <w:rFonts w:cs="B Nazanin"/>
                <w:b/>
                <w:bCs/>
                <w:sz w:val="22"/>
                <w:szCs w:val="22"/>
                <w:rtl/>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2</w:t>
            </w:r>
          </w:p>
        </w:tc>
        <w:tc>
          <w:tcPr>
            <w:tcW w:w="2927" w:type="dxa"/>
            <w:shd w:val="clear" w:color="auto" w:fill="auto"/>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هوارسان  اتاق عمل</w:t>
            </w:r>
          </w:p>
        </w:tc>
        <w:tc>
          <w:tcPr>
            <w:tcW w:w="3285" w:type="dxa"/>
            <w:vAlign w:val="center"/>
          </w:tcPr>
          <w:p w:rsidR="00241670" w:rsidRPr="0051194B" w:rsidRDefault="00241670" w:rsidP="008012B8">
            <w:pPr>
              <w:jc w:val="center"/>
              <w:rPr>
                <w:rFonts w:cs="B Nazanin"/>
                <w:b/>
                <w:bCs/>
                <w:sz w:val="22"/>
                <w:szCs w:val="22"/>
                <w:rtl/>
              </w:rPr>
            </w:pPr>
            <w:r>
              <w:rPr>
                <w:rFonts w:cs="B Nazanin" w:hint="cs"/>
                <w:b/>
                <w:bCs/>
                <w:sz w:val="22"/>
                <w:szCs w:val="22"/>
                <w:rtl/>
              </w:rPr>
              <w:t xml:space="preserve">اتاق هواساز </w:t>
            </w:r>
            <w:r w:rsidRPr="0051194B">
              <w:rPr>
                <w:rFonts w:cs="B Nazanin" w:hint="cs"/>
                <w:b/>
                <w:bCs/>
                <w:sz w:val="22"/>
                <w:szCs w:val="22"/>
                <w:rtl/>
              </w:rPr>
              <w:t>داخل بخش آی سی یو 4</w:t>
            </w: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3</w:t>
            </w:r>
          </w:p>
        </w:tc>
        <w:tc>
          <w:tcPr>
            <w:tcW w:w="2927" w:type="dxa"/>
            <w:shd w:val="clear" w:color="auto" w:fill="auto"/>
            <w:vAlign w:val="center"/>
          </w:tcPr>
          <w:p w:rsidR="00241670" w:rsidRPr="0051194B" w:rsidRDefault="00241670" w:rsidP="008012B8">
            <w:pPr>
              <w:jc w:val="center"/>
              <w:rPr>
                <w:rFonts w:cs="B Nazanin"/>
                <w:b/>
                <w:bCs/>
                <w:sz w:val="22"/>
                <w:szCs w:val="22"/>
                <w:rtl/>
              </w:rPr>
            </w:pPr>
            <w:r>
              <w:rPr>
                <w:rFonts w:cs="B Nazanin" w:hint="cs"/>
                <w:b/>
                <w:bCs/>
                <w:sz w:val="22"/>
                <w:szCs w:val="22"/>
                <w:rtl/>
              </w:rPr>
              <w:t xml:space="preserve">هوا </w:t>
            </w:r>
            <w:r w:rsidRPr="0051194B">
              <w:rPr>
                <w:rFonts w:cs="B Nazanin" w:hint="cs"/>
                <w:b/>
                <w:bCs/>
                <w:sz w:val="22"/>
                <w:szCs w:val="22"/>
                <w:rtl/>
              </w:rPr>
              <w:t>سا</w:t>
            </w:r>
            <w:r>
              <w:rPr>
                <w:rFonts w:cs="B Nazanin" w:hint="cs"/>
                <w:b/>
                <w:bCs/>
                <w:sz w:val="22"/>
                <w:szCs w:val="22"/>
                <w:rtl/>
              </w:rPr>
              <w:t>ز</w:t>
            </w:r>
            <w:r w:rsidRPr="0051194B">
              <w:rPr>
                <w:rFonts w:cs="B Nazanin" w:hint="cs"/>
                <w:b/>
                <w:bCs/>
                <w:sz w:val="22"/>
                <w:szCs w:val="22"/>
                <w:rtl/>
              </w:rPr>
              <w:t xml:space="preserve"> اتاق عمل</w:t>
            </w:r>
          </w:p>
        </w:tc>
        <w:tc>
          <w:tcPr>
            <w:tcW w:w="3285" w:type="dxa"/>
            <w:vAlign w:val="center"/>
          </w:tcPr>
          <w:p w:rsidR="00241670" w:rsidRPr="0051194B" w:rsidRDefault="00241670" w:rsidP="008012B8">
            <w:pPr>
              <w:jc w:val="center"/>
              <w:rPr>
                <w:rFonts w:cs="B Nazanin"/>
                <w:b/>
                <w:bCs/>
                <w:sz w:val="22"/>
                <w:szCs w:val="22"/>
                <w:rtl/>
              </w:rPr>
            </w:pPr>
            <w:r>
              <w:rPr>
                <w:rFonts w:cs="B Nazanin" w:hint="cs"/>
                <w:b/>
                <w:bCs/>
                <w:sz w:val="22"/>
                <w:szCs w:val="22"/>
                <w:rtl/>
              </w:rPr>
              <w:t xml:space="preserve">اتاق هواساز </w:t>
            </w:r>
            <w:r w:rsidRPr="0051194B">
              <w:rPr>
                <w:rFonts w:cs="B Nazanin" w:hint="cs"/>
                <w:b/>
                <w:bCs/>
                <w:sz w:val="22"/>
                <w:szCs w:val="22"/>
                <w:rtl/>
              </w:rPr>
              <w:t>داخل بخش آی سی یو 4</w:t>
            </w: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4</w:t>
            </w:r>
          </w:p>
        </w:tc>
        <w:tc>
          <w:tcPr>
            <w:tcW w:w="2927" w:type="dxa"/>
            <w:shd w:val="clear" w:color="auto" w:fill="auto"/>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هوارسان بخش اورژانس</w:t>
            </w:r>
          </w:p>
        </w:tc>
        <w:tc>
          <w:tcPr>
            <w:tcW w:w="3285"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 xml:space="preserve">پشت بام </w:t>
            </w:r>
            <w:r>
              <w:rPr>
                <w:rFonts w:cs="B Nazanin" w:hint="cs"/>
                <w:b/>
                <w:bCs/>
                <w:sz w:val="22"/>
                <w:szCs w:val="22"/>
                <w:rtl/>
              </w:rPr>
              <w:t xml:space="preserve">بخش </w:t>
            </w:r>
            <w:r w:rsidRPr="0051194B">
              <w:rPr>
                <w:rFonts w:cs="B Nazanin" w:hint="cs"/>
                <w:b/>
                <w:bCs/>
                <w:sz w:val="22"/>
                <w:szCs w:val="22"/>
                <w:rtl/>
              </w:rPr>
              <w:t>اورژانس</w:t>
            </w: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5</w:t>
            </w:r>
          </w:p>
        </w:tc>
        <w:tc>
          <w:tcPr>
            <w:tcW w:w="2927" w:type="dxa"/>
            <w:shd w:val="clear" w:color="auto" w:fill="auto"/>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هوارسان بخش شیمی درمانی</w:t>
            </w:r>
          </w:p>
        </w:tc>
        <w:tc>
          <w:tcPr>
            <w:tcW w:w="3285" w:type="dxa"/>
            <w:vAlign w:val="center"/>
          </w:tcPr>
          <w:p w:rsidR="00241670" w:rsidRPr="0051194B" w:rsidRDefault="00241670" w:rsidP="008012B8">
            <w:pPr>
              <w:jc w:val="center"/>
              <w:rPr>
                <w:rFonts w:cs="B Nazanin"/>
                <w:b/>
                <w:bCs/>
                <w:sz w:val="22"/>
                <w:szCs w:val="22"/>
                <w:rtl/>
              </w:rPr>
            </w:pPr>
            <w:r>
              <w:rPr>
                <w:rFonts w:cs="B Nazanin" w:hint="cs"/>
                <w:b/>
                <w:bCs/>
                <w:sz w:val="22"/>
                <w:szCs w:val="22"/>
                <w:rtl/>
              </w:rPr>
              <w:t xml:space="preserve">اتاق هواساز جنب </w:t>
            </w:r>
            <w:r w:rsidRPr="0051194B">
              <w:rPr>
                <w:rFonts w:cs="B Nazanin" w:hint="cs"/>
                <w:b/>
                <w:bCs/>
                <w:sz w:val="22"/>
                <w:szCs w:val="22"/>
                <w:rtl/>
              </w:rPr>
              <w:t xml:space="preserve">ساختمان </w:t>
            </w:r>
            <w:r>
              <w:rPr>
                <w:rFonts w:cs="B Nazanin" w:hint="cs"/>
                <w:b/>
                <w:bCs/>
                <w:sz w:val="22"/>
                <w:szCs w:val="22"/>
                <w:rtl/>
              </w:rPr>
              <w:t>شیمی درمانی</w:t>
            </w: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6</w:t>
            </w:r>
          </w:p>
        </w:tc>
        <w:tc>
          <w:tcPr>
            <w:tcW w:w="2927" w:type="dxa"/>
            <w:shd w:val="clear" w:color="auto" w:fill="auto"/>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هوا</w:t>
            </w:r>
            <w:r>
              <w:rPr>
                <w:rFonts w:cs="B Nazanin" w:hint="cs"/>
                <w:b/>
                <w:bCs/>
                <w:sz w:val="22"/>
                <w:szCs w:val="22"/>
                <w:rtl/>
              </w:rPr>
              <w:t xml:space="preserve"> رسان</w:t>
            </w:r>
            <w:r w:rsidRPr="0051194B">
              <w:rPr>
                <w:rFonts w:cs="B Nazanin" w:hint="cs"/>
                <w:b/>
                <w:bCs/>
                <w:sz w:val="22"/>
                <w:szCs w:val="22"/>
                <w:rtl/>
              </w:rPr>
              <w:t xml:space="preserve"> بخش درمانگاه</w:t>
            </w:r>
          </w:p>
        </w:tc>
        <w:tc>
          <w:tcPr>
            <w:tcW w:w="3285" w:type="dxa"/>
            <w:vAlign w:val="center"/>
          </w:tcPr>
          <w:p w:rsidR="00241670" w:rsidRPr="0051194B" w:rsidRDefault="00241670" w:rsidP="008012B8">
            <w:pPr>
              <w:jc w:val="center"/>
              <w:rPr>
                <w:rFonts w:cs="B Nazanin"/>
                <w:b/>
                <w:bCs/>
                <w:sz w:val="22"/>
                <w:szCs w:val="22"/>
                <w:rtl/>
              </w:rPr>
            </w:pPr>
            <w:r>
              <w:rPr>
                <w:rFonts w:cs="B Nazanin" w:hint="cs"/>
                <w:b/>
                <w:bCs/>
                <w:sz w:val="22"/>
                <w:szCs w:val="22"/>
                <w:rtl/>
              </w:rPr>
              <w:t xml:space="preserve"> طبقه همکف </w:t>
            </w:r>
            <w:r w:rsidRPr="0051194B">
              <w:rPr>
                <w:rFonts w:cs="B Nazanin" w:hint="cs"/>
                <w:b/>
                <w:bCs/>
                <w:sz w:val="22"/>
                <w:szCs w:val="22"/>
                <w:rtl/>
              </w:rPr>
              <w:t>ساختمان درمانگاه</w:t>
            </w: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7</w:t>
            </w:r>
          </w:p>
        </w:tc>
        <w:tc>
          <w:tcPr>
            <w:tcW w:w="2927" w:type="dxa"/>
            <w:shd w:val="clear" w:color="auto" w:fill="auto"/>
            <w:vAlign w:val="center"/>
          </w:tcPr>
          <w:p w:rsidR="00241670" w:rsidRPr="0051194B" w:rsidRDefault="00241670" w:rsidP="008012B8">
            <w:pPr>
              <w:jc w:val="center"/>
              <w:rPr>
                <w:rFonts w:cs="B Nazanin"/>
                <w:b/>
                <w:bCs/>
                <w:sz w:val="22"/>
                <w:szCs w:val="22"/>
              </w:rPr>
            </w:pPr>
            <w:r w:rsidRPr="0051194B">
              <w:rPr>
                <w:rFonts w:cs="B Nazanin" w:hint="cs"/>
                <w:b/>
                <w:bCs/>
                <w:sz w:val="22"/>
                <w:szCs w:val="22"/>
                <w:rtl/>
              </w:rPr>
              <w:t>دستگاه زنت شماره 1</w:t>
            </w:r>
          </w:p>
        </w:tc>
        <w:tc>
          <w:tcPr>
            <w:tcW w:w="3285" w:type="dxa"/>
            <w:vAlign w:val="center"/>
          </w:tcPr>
          <w:p w:rsidR="00241670" w:rsidRPr="0051194B" w:rsidRDefault="00241670" w:rsidP="008012B8">
            <w:pPr>
              <w:jc w:val="center"/>
              <w:rPr>
                <w:rFonts w:cs="B Nazanin"/>
                <w:b/>
                <w:bCs/>
                <w:sz w:val="22"/>
                <w:szCs w:val="22"/>
                <w:rtl/>
              </w:rPr>
            </w:pPr>
            <w:r>
              <w:rPr>
                <w:rFonts w:cs="B Nazanin" w:hint="cs"/>
                <w:b/>
                <w:bCs/>
                <w:sz w:val="22"/>
                <w:szCs w:val="22"/>
                <w:rtl/>
              </w:rPr>
              <w:t xml:space="preserve"> طبقه همکف </w:t>
            </w:r>
            <w:r w:rsidRPr="0051194B">
              <w:rPr>
                <w:rFonts w:cs="B Nazanin" w:hint="cs"/>
                <w:b/>
                <w:bCs/>
                <w:sz w:val="22"/>
                <w:szCs w:val="22"/>
                <w:rtl/>
              </w:rPr>
              <w:t>ساختمان آزمایشگاه</w:t>
            </w: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8</w:t>
            </w:r>
          </w:p>
        </w:tc>
        <w:tc>
          <w:tcPr>
            <w:tcW w:w="2927" w:type="dxa"/>
            <w:shd w:val="clear" w:color="auto" w:fill="auto"/>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دستگاه زنت شماره 2</w:t>
            </w:r>
          </w:p>
        </w:tc>
        <w:tc>
          <w:tcPr>
            <w:tcW w:w="3285" w:type="dxa"/>
            <w:vAlign w:val="center"/>
          </w:tcPr>
          <w:p w:rsidR="00241670" w:rsidRPr="0051194B" w:rsidRDefault="00241670" w:rsidP="008012B8">
            <w:pPr>
              <w:jc w:val="center"/>
              <w:rPr>
                <w:rFonts w:cs="B Nazanin"/>
                <w:b/>
                <w:bCs/>
                <w:sz w:val="22"/>
                <w:szCs w:val="22"/>
                <w:rtl/>
              </w:rPr>
            </w:pPr>
            <w:r>
              <w:rPr>
                <w:rFonts w:cs="B Nazanin" w:hint="cs"/>
                <w:b/>
                <w:bCs/>
                <w:sz w:val="22"/>
                <w:szCs w:val="22"/>
                <w:rtl/>
              </w:rPr>
              <w:t xml:space="preserve">طبقه همکف </w:t>
            </w:r>
            <w:r w:rsidRPr="0051194B">
              <w:rPr>
                <w:rFonts w:cs="B Nazanin" w:hint="cs"/>
                <w:b/>
                <w:bCs/>
                <w:sz w:val="22"/>
                <w:szCs w:val="22"/>
                <w:rtl/>
              </w:rPr>
              <w:t>ساختمان آزمایشگاه</w:t>
            </w: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9</w:t>
            </w:r>
          </w:p>
        </w:tc>
        <w:tc>
          <w:tcPr>
            <w:tcW w:w="2927" w:type="dxa"/>
            <w:shd w:val="clear" w:color="auto" w:fill="auto"/>
            <w:vAlign w:val="center"/>
          </w:tcPr>
          <w:p w:rsidR="00241670" w:rsidRPr="0051194B" w:rsidRDefault="00241670" w:rsidP="008012B8">
            <w:pPr>
              <w:jc w:val="center"/>
              <w:rPr>
                <w:rFonts w:cs="B Nazanin"/>
                <w:b/>
                <w:bCs/>
                <w:sz w:val="22"/>
                <w:szCs w:val="22"/>
                <w:rtl/>
              </w:rPr>
            </w:pPr>
          </w:p>
        </w:tc>
        <w:tc>
          <w:tcPr>
            <w:tcW w:w="3285" w:type="dxa"/>
            <w:vAlign w:val="center"/>
          </w:tcPr>
          <w:p w:rsidR="00241670" w:rsidRPr="0051194B" w:rsidRDefault="00241670" w:rsidP="008012B8">
            <w:pPr>
              <w:jc w:val="center"/>
              <w:rPr>
                <w:rFonts w:cs="B Nazanin"/>
                <w:b/>
                <w:bCs/>
                <w:sz w:val="22"/>
                <w:szCs w:val="22"/>
                <w:rtl/>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10</w:t>
            </w:r>
          </w:p>
        </w:tc>
        <w:tc>
          <w:tcPr>
            <w:tcW w:w="2927" w:type="dxa"/>
            <w:shd w:val="clear" w:color="auto" w:fill="auto"/>
            <w:vAlign w:val="center"/>
          </w:tcPr>
          <w:p w:rsidR="00241670" w:rsidRPr="0051194B" w:rsidRDefault="00241670" w:rsidP="008012B8">
            <w:pPr>
              <w:jc w:val="center"/>
              <w:rPr>
                <w:rFonts w:cs="B Nazanin"/>
                <w:b/>
                <w:bCs/>
                <w:sz w:val="22"/>
                <w:szCs w:val="22"/>
                <w:rtl/>
              </w:rPr>
            </w:pPr>
          </w:p>
        </w:tc>
        <w:tc>
          <w:tcPr>
            <w:tcW w:w="3285" w:type="dxa"/>
            <w:vAlign w:val="center"/>
          </w:tcPr>
          <w:p w:rsidR="00241670" w:rsidRPr="0051194B" w:rsidRDefault="00241670" w:rsidP="008012B8">
            <w:pPr>
              <w:jc w:val="center"/>
              <w:rPr>
                <w:rFonts w:cs="B Nazanin"/>
                <w:b/>
                <w:bCs/>
                <w:sz w:val="22"/>
                <w:szCs w:val="22"/>
                <w:rtl/>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11</w:t>
            </w:r>
          </w:p>
        </w:tc>
        <w:tc>
          <w:tcPr>
            <w:tcW w:w="2927" w:type="dxa"/>
            <w:shd w:val="clear" w:color="auto" w:fill="auto"/>
            <w:vAlign w:val="center"/>
          </w:tcPr>
          <w:p w:rsidR="00241670" w:rsidRPr="0051194B" w:rsidRDefault="00241670" w:rsidP="008012B8">
            <w:pPr>
              <w:jc w:val="center"/>
              <w:rPr>
                <w:rFonts w:cs="B Nazanin"/>
                <w:b/>
                <w:bCs/>
                <w:sz w:val="22"/>
                <w:szCs w:val="22"/>
                <w:rtl/>
              </w:rPr>
            </w:pPr>
          </w:p>
        </w:tc>
        <w:tc>
          <w:tcPr>
            <w:tcW w:w="3285" w:type="dxa"/>
            <w:vAlign w:val="center"/>
          </w:tcPr>
          <w:p w:rsidR="00241670" w:rsidRPr="0051194B" w:rsidRDefault="00241670" w:rsidP="008012B8">
            <w:pPr>
              <w:jc w:val="center"/>
              <w:rPr>
                <w:rFonts w:cs="B Nazanin"/>
                <w:b/>
                <w:bCs/>
                <w:sz w:val="22"/>
                <w:szCs w:val="22"/>
                <w:rtl/>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r w:rsidR="00241670" w:rsidRPr="00E13F09" w:rsidTr="006E29F1">
        <w:tc>
          <w:tcPr>
            <w:tcW w:w="440" w:type="dxa"/>
            <w:vAlign w:val="center"/>
          </w:tcPr>
          <w:p w:rsidR="00241670" w:rsidRPr="0051194B" w:rsidRDefault="00241670" w:rsidP="008012B8">
            <w:pPr>
              <w:jc w:val="center"/>
              <w:rPr>
                <w:rFonts w:cs="B Nazanin"/>
                <w:b/>
                <w:bCs/>
                <w:sz w:val="22"/>
                <w:szCs w:val="22"/>
                <w:rtl/>
              </w:rPr>
            </w:pPr>
            <w:r w:rsidRPr="0051194B">
              <w:rPr>
                <w:rFonts w:cs="B Nazanin" w:hint="cs"/>
                <w:b/>
                <w:bCs/>
                <w:sz w:val="22"/>
                <w:szCs w:val="22"/>
                <w:rtl/>
              </w:rPr>
              <w:t>12</w:t>
            </w:r>
          </w:p>
        </w:tc>
        <w:tc>
          <w:tcPr>
            <w:tcW w:w="2927" w:type="dxa"/>
            <w:shd w:val="clear" w:color="auto" w:fill="auto"/>
            <w:vAlign w:val="center"/>
          </w:tcPr>
          <w:p w:rsidR="00241670" w:rsidRPr="0051194B" w:rsidRDefault="00241670" w:rsidP="008012B8">
            <w:pPr>
              <w:jc w:val="center"/>
              <w:rPr>
                <w:rFonts w:cs="B Nazanin"/>
                <w:b/>
                <w:bCs/>
                <w:sz w:val="22"/>
                <w:szCs w:val="22"/>
                <w:rtl/>
              </w:rPr>
            </w:pPr>
          </w:p>
        </w:tc>
        <w:tc>
          <w:tcPr>
            <w:tcW w:w="3285" w:type="dxa"/>
            <w:vAlign w:val="center"/>
          </w:tcPr>
          <w:p w:rsidR="00241670" w:rsidRPr="0051194B" w:rsidRDefault="00241670" w:rsidP="008012B8">
            <w:pPr>
              <w:jc w:val="center"/>
              <w:rPr>
                <w:rFonts w:cs="B Nazanin"/>
                <w:b/>
                <w:bCs/>
                <w:sz w:val="22"/>
                <w:szCs w:val="22"/>
                <w:rtl/>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540" w:type="dxa"/>
            <w:shd w:val="clear" w:color="auto" w:fill="FFFFFF"/>
          </w:tcPr>
          <w:p w:rsidR="00241670" w:rsidRPr="0051194B" w:rsidRDefault="00241670" w:rsidP="008012B8">
            <w:pPr>
              <w:jc w:val="center"/>
              <w:rPr>
                <w:rFonts w:cs="B Nazanin"/>
                <w:b/>
                <w:bCs/>
                <w:sz w:val="22"/>
                <w:szCs w:val="22"/>
              </w:rPr>
            </w:pPr>
          </w:p>
        </w:tc>
        <w:tc>
          <w:tcPr>
            <w:tcW w:w="1726" w:type="dxa"/>
            <w:shd w:val="clear" w:color="auto" w:fill="FFFFFF"/>
          </w:tcPr>
          <w:p w:rsidR="00241670" w:rsidRPr="0051194B" w:rsidRDefault="00241670" w:rsidP="008012B8">
            <w:pPr>
              <w:jc w:val="center"/>
              <w:rPr>
                <w:rFonts w:cs="B Nazanin"/>
                <w:b/>
                <w:bCs/>
                <w:sz w:val="22"/>
                <w:szCs w:val="22"/>
              </w:rPr>
            </w:pPr>
          </w:p>
        </w:tc>
      </w:tr>
    </w:tbl>
    <w:p w:rsidR="00B7628E" w:rsidRDefault="00B7628E" w:rsidP="008012B8">
      <w:pPr>
        <w:spacing w:line="360" w:lineRule="auto"/>
        <w:rPr>
          <w:rFonts w:cs="B Nazanin"/>
          <w:b/>
          <w:bCs/>
          <w:sz w:val="26"/>
          <w:szCs w:val="26"/>
          <w:rtl/>
        </w:rPr>
      </w:pPr>
    </w:p>
    <w:p w:rsidR="00971979" w:rsidRDefault="00971979" w:rsidP="008012B8">
      <w:pPr>
        <w:spacing w:line="360" w:lineRule="auto"/>
        <w:rPr>
          <w:rFonts w:cs="B Nazanin"/>
          <w:b/>
          <w:bCs/>
          <w:sz w:val="26"/>
          <w:szCs w:val="26"/>
          <w:rtl/>
        </w:rPr>
      </w:pPr>
    </w:p>
    <w:p w:rsidR="00971979" w:rsidRDefault="00971979" w:rsidP="008012B8">
      <w:pPr>
        <w:spacing w:line="360" w:lineRule="auto"/>
        <w:rPr>
          <w:rFonts w:cs="B Nazanin"/>
          <w:b/>
          <w:bCs/>
          <w:sz w:val="26"/>
          <w:szCs w:val="26"/>
          <w:rtl/>
        </w:rPr>
      </w:pPr>
    </w:p>
    <w:p w:rsidR="00971979" w:rsidRDefault="00971979" w:rsidP="008012B8">
      <w:pPr>
        <w:spacing w:line="360" w:lineRule="auto"/>
        <w:rPr>
          <w:rFonts w:cs="B Nazanin"/>
          <w:b/>
          <w:bCs/>
          <w:sz w:val="26"/>
          <w:szCs w:val="26"/>
          <w:rtl/>
        </w:rPr>
      </w:pPr>
    </w:p>
    <w:p w:rsidR="00971979" w:rsidRDefault="00971979" w:rsidP="008012B8">
      <w:pPr>
        <w:spacing w:line="360" w:lineRule="auto"/>
        <w:rPr>
          <w:rFonts w:cs="B Nazanin"/>
          <w:b/>
          <w:bCs/>
          <w:sz w:val="26"/>
          <w:szCs w:val="26"/>
          <w:rtl/>
        </w:rPr>
      </w:pPr>
    </w:p>
    <w:p w:rsidR="00971979" w:rsidRDefault="00971979" w:rsidP="008012B8">
      <w:pPr>
        <w:spacing w:line="360" w:lineRule="auto"/>
        <w:rPr>
          <w:rFonts w:cs="B Nazanin"/>
          <w:b/>
          <w:bCs/>
          <w:sz w:val="26"/>
          <w:szCs w:val="26"/>
          <w:rtl/>
        </w:rPr>
      </w:pPr>
    </w:p>
    <w:p w:rsidR="00971979" w:rsidRDefault="00971979" w:rsidP="008012B8">
      <w:pPr>
        <w:spacing w:line="360" w:lineRule="auto"/>
        <w:rPr>
          <w:rFonts w:cs="B Nazanin"/>
          <w:b/>
          <w:bCs/>
          <w:sz w:val="26"/>
          <w:szCs w:val="26"/>
          <w:rtl/>
        </w:rPr>
      </w:pPr>
    </w:p>
    <w:p w:rsidR="00971979" w:rsidRDefault="00971979" w:rsidP="008012B8">
      <w:pPr>
        <w:spacing w:line="360" w:lineRule="auto"/>
        <w:rPr>
          <w:rFonts w:cs="B Nazanin"/>
          <w:b/>
          <w:bCs/>
          <w:sz w:val="26"/>
          <w:szCs w:val="26"/>
          <w:rtl/>
        </w:rPr>
      </w:pPr>
    </w:p>
    <w:p w:rsidR="00971979" w:rsidRDefault="00971979" w:rsidP="008012B8">
      <w:pPr>
        <w:spacing w:line="360" w:lineRule="auto"/>
        <w:rPr>
          <w:rFonts w:cs="B Nazanin"/>
          <w:b/>
          <w:bCs/>
          <w:sz w:val="26"/>
          <w:szCs w:val="26"/>
          <w:rtl/>
        </w:rPr>
      </w:pPr>
    </w:p>
    <w:p w:rsidR="00B7628E" w:rsidRPr="000618F0" w:rsidRDefault="006C4A90" w:rsidP="006C4A90">
      <w:pPr>
        <w:rPr>
          <w:rFonts w:cs="B Lotus"/>
          <w:b/>
          <w:bCs/>
          <w:sz w:val="28"/>
          <w:szCs w:val="28"/>
          <w:rtl/>
        </w:rPr>
      </w:pPr>
      <w:r w:rsidRPr="007B6358">
        <w:rPr>
          <w:rFonts w:cs="B Nazanin"/>
          <w:noProof/>
          <w:color w:val="000000" w:themeColor="text1"/>
          <w:sz w:val="16"/>
          <w:szCs w:val="16"/>
          <w:rtl/>
        </w:rPr>
        <w:drawing>
          <wp:inline distT="0" distB="0" distL="0" distR="0">
            <wp:extent cx="1084580" cy="971550"/>
            <wp:effectExtent l="0" t="0" r="1270" b="0"/>
            <wp:docPr id="27" name="irc_mi" descr="تصویر مرتبط">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تصویر مرتبط">
                      <a:hlinkClick r:id="rId8"/>
                    </pic:cNvPr>
                    <pic:cNvPicPr>
                      <a:picLocks noChangeAspect="1" noChangeArrowheads="1"/>
                    </pic:cNvPicPr>
                  </pic:nvPicPr>
                  <pic:blipFill>
                    <a:blip r:embed="rId9" cstate="print"/>
                    <a:srcRect/>
                    <a:stretch>
                      <a:fillRect/>
                    </a:stretch>
                  </pic:blipFill>
                  <pic:spPr bwMode="auto">
                    <a:xfrm>
                      <a:off x="0" y="0"/>
                      <a:ext cx="1082576" cy="969755"/>
                    </a:xfrm>
                    <a:prstGeom prst="rect">
                      <a:avLst/>
                    </a:prstGeom>
                    <a:noFill/>
                    <a:ln w="9525">
                      <a:noFill/>
                      <a:miter lim="800000"/>
                      <a:headEnd/>
                      <a:tailEnd/>
                    </a:ln>
                  </pic:spPr>
                </pic:pic>
              </a:graphicData>
            </a:graphic>
          </wp:inline>
        </w:drawing>
      </w:r>
      <w:r w:rsidR="00A30E86">
        <w:rPr>
          <w:rFonts w:cs="B Lotus"/>
          <w:noProof/>
          <w:rtl/>
        </w:rP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7620</wp:posOffset>
                </wp:positionV>
                <wp:extent cx="1828800" cy="1257300"/>
                <wp:effectExtent l="0" t="0" r="0" b="0"/>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612" w:rsidRPr="000618F0" w:rsidRDefault="006A5612" w:rsidP="00B7628E">
                            <w:pPr>
                              <w:rPr>
                                <w:rFonts w:cs="B Lotus"/>
                                <w:b/>
                                <w:bCs/>
                                <w:rtl/>
                              </w:rPr>
                            </w:pPr>
                            <w:r>
                              <w:rPr>
                                <w:rFonts w:cs="B Lotus" w:hint="cs"/>
                                <w:b/>
                                <w:bCs/>
                                <w:rtl/>
                              </w:rPr>
                              <w:t>شماره</w:t>
                            </w:r>
                            <w:r w:rsidRPr="000618F0">
                              <w:rPr>
                                <w:rFonts w:cs="B Lotus" w:hint="cs"/>
                                <w:b/>
                                <w:bCs/>
                                <w:rtl/>
                              </w:rPr>
                              <w:t xml:space="preserve"> :</w:t>
                            </w:r>
                          </w:p>
                          <w:p w:rsidR="006A5612" w:rsidRPr="000618F0" w:rsidRDefault="006A5612" w:rsidP="00B7628E">
                            <w:pPr>
                              <w:rPr>
                                <w:rFonts w:cs="B Lotus"/>
                                <w:b/>
                                <w:bCs/>
                                <w:rtl/>
                              </w:rPr>
                            </w:pPr>
                            <w:r w:rsidRPr="000618F0">
                              <w:rPr>
                                <w:rFonts w:cs="B Lotus" w:hint="cs"/>
                                <w:b/>
                                <w:bCs/>
                                <w:rtl/>
                              </w:rPr>
                              <w:t xml:space="preserve">تاريخ </w:t>
                            </w:r>
                            <w:r>
                              <w:rPr>
                                <w:rFonts w:cs="B Lotus" w:hint="cs"/>
                                <w:b/>
                                <w:b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0;margin-top:.6pt;width:2in;height:99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ntgIAALw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" filled="f" stroked="f">
                <v:textbox>
                  <w:txbxContent>
                    <w:p w:rsidR="006A5612" w:rsidRPr="000618F0" w:rsidRDefault="006A5612" w:rsidP="00B7628E">
                      <w:pPr>
                        <w:rPr>
                          <w:rFonts w:cs="B Lotus"/>
                          <w:b/>
                          <w:bCs/>
                          <w:rtl/>
                        </w:rPr>
                      </w:pPr>
                      <w:r>
                        <w:rPr>
                          <w:rFonts w:cs="B Lotus" w:hint="cs"/>
                          <w:b/>
                          <w:bCs/>
                          <w:rtl/>
                        </w:rPr>
                        <w:t>شماره</w:t>
                      </w:r>
                      <w:r w:rsidRPr="000618F0">
                        <w:rPr>
                          <w:rFonts w:cs="B Lotus" w:hint="cs"/>
                          <w:b/>
                          <w:bCs/>
                          <w:rtl/>
                        </w:rPr>
                        <w:t xml:space="preserve"> :</w:t>
                      </w:r>
                    </w:p>
                    <w:p w:rsidR="006A5612" w:rsidRPr="000618F0" w:rsidRDefault="006A5612" w:rsidP="00B7628E">
                      <w:pPr>
                        <w:rPr>
                          <w:rFonts w:cs="B Lotus"/>
                          <w:b/>
                          <w:bCs/>
                          <w:rtl/>
                        </w:rPr>
                      </w:pPr>
                      <w:r w:rsidRPr="000618F0">
                        <w:rPr>
                          <w:rFonts w:cs="B Lotus" w:hint="cs"/>
                          <w:b/>
                          <w:bCs/>
                          <w:rtl/>
                        </w:rPr>
                        <w:t xml:space="preserve">تاريخ </w:t>
                      </w:r>
                      <w:r>
                        <w:rPr>
                          <w:rFonts w:cs="B Lotus" w:hint="cs"/>
                          <w:b/>
                          <w:bCs/>
                          <w:rtl/>
                        </w:rPr>
                        <w:t xml:space="preserve">:  </w:t>
                      </w:r>
                    </w:p>
                  </w:txbxContent>
                </v:textbox>
                <w10:wrap anchorx="margin"/>
              </v:shape>
            </w:pict>
          </mc:Fallback>
        </mc:AlternateContent>
      </w:r>
      <w:r w:rsidR="00A30E86">
        <w:rPr>
          <w:rFonts w:cs="B Lotus"/>
          <w:b/>
          <w:bCs/>
          <w:noProof/>
          <w:sz w:val="28"/>
          <w:szCs w:val="28"/>
          <w:rtl/>
        </w:rPr>
        <mc:AlternateContent>
          <mc:Choice Requires="wps">
            <w:drawing>
              <wp:anchor distT="0" distB="0" distL="114300" distR="114300" simplePos="0" relativeHeight="251670528" behindDoc="0" locked="0" layoutInCell="1" allowOverlap="1">
                <wp:simplePos x="0" y="0"/>
                <wp:positionH relativeFrom="column">
                  <wp:posOffset>-284480</wp:posOffset>
                </wp:positionH>
                <wp:positionV relativeFrom="paragraph">
                  <wp:posOffset>29210</wp:posOffset>
                </wp:positionV>
                <wp:extent cx="252095" cy="266700"/>
                <wp:effectExtent l="0" t="0" r="0" b="0"/>
                <wp:wrapNone/>
                <wp:docPr id="1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612" w:rsidRPr="002D72EF" w:rsidRDefault="006A5612" w:rsidP="00B7628E"/>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27" type="#_x0000_t202" style="position:absolute;left:0;text-align:left;margin-left:-22.4pt;margin-top:2.3pt;width:19.85pt;height:21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" filled="f" stroked="f">
                <v:textbox style="mso-fit-shape-to-text:t">
                  <w:txbxContent>
                    <w:p w:rsidR="006A5612" w:rsidRPr="002D72EF" w:rsidRDefault="006A5612" w:rsidP="00B7628E"/>
                  </w:txbxContent>
                </v:textbox>
              </v:shape>
            </w:pict>
          </mc:Fallback>
        </mc:AlternateContent>
      </w:r>
    </w:p>
    <w:p w:rsidR="00B7628E" w:rsidRPr="000618F0" w:rsidRDefault="00B7628E" w:rsidP="00B7628E">
      <w:pPr>
        <w:jc w:val="center"/>
        <w:rPr>
          <w:rFonts w:cs="B Lotus"/>
          <w:b/>
          <w:bCs/>
          <w:sz w:val="28"/>
          <w:szCs w:val="28"/>
          <w:rtl/>
        </w:rPr>
      </w:pPr>
      <w:r>
        <w:rPr>
          <w:rFonts w:cs="B Lotus" w:hint="cs"/>
          <w:b/>
          <w:bCs/>
          <w:sz w:val="28"/>
          <w:szCs w:val="28"/>
          <w:rtl/>
        </w:rPr>
        <w:t>بیمارستان شهدای هفتم تیر</w:t>
      </w:r>
    </w:p>
    <w:p w:rsidR="00B7628E" w:rsidRPr="000618F0" w:rsidRDefault="00971979" w:rsidP="00971979">
      <w:pPr>
        <w:jc w:val="center"/>
        <w:rPr>
          <w:rFonts w:cs="B Lotus"/>
          <w:b/>
          <w:bCs/>
          <w:sz w:val="28"/>
          <w:szCs w:val="28"/>
        </w:rPr>
      </w:pPr>
      <w:r>
        <w:rPr>
          <w:rFonts w:cs="B Lotus" w:hint="cs"/>
          <w:b/>
          <w:bCs/>
          <w:sz w:val="28"/>
          <w:szCs w:val="28"/>
          <w:rtl/>
        </w:rPr>
        <w:t xml:space="preserve">       </w:t>
      </w:r>
      <w:r w:rsidR="00B7628E" w:rsidRPr="000618F0">
        <w:rPr>
          <w:rFonts w:cs="B Lotus" w:hint="cs"/>
          <w:b/>
          <w:bCs/>
          <w:sz w:val="28"/>
          <w:szCs w:val="28"/>
          <w:rtl/>
        </w:rPr>
        <w:t xml:space="preserve">چك ليست بازديد </w:t>
      </w:r>
      <w:r w:rsidR="00B7628E">
        <w:rPr>
          <w:rFonts w:cs="B Lotus" w:hint="cs"/>
          <w:b/>
          <w:bCs/>
          <w:sz w:val="28"/>
          <w:szCs w:val="28"/>
          <w:rtl/>
        </w:rPr>
        <w:t>تاسیسات برقی</w:t>
      </w:r>
      <w:r w:rsidR="00B7628E" w:rsidRPr="000618F0">
        <w:rPr>
          <w:rFonts w:cs="B Lotus" w:hint="cs"/>
          <w:b/>
          <w:bCs/>
          <w:sz w:val="28"/>
          <w:szCs w:val="28"/>
          <w:rtl/>
        </w:rPr>
        <w:t xml:space="preserve"> از بخش / واحد                       </w:t>
      </w:r>
    </w:p>
    <w:tbl>
      <w:tblPr>
        <w:bidiVisual/>
        <w:tblW w:w="10260" w:type="dxa"/>
        <w:tblInd w:w="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720"/>
        <w:gridCol w:w="6480"/>
        <w:gridCol w:w="540"/>
        <w:gridCol w:w="540"/>
        <w:gridCol w:w="1980"/>
      </w:tblGrid>
      <w:tr w:rsidR="00B7628E" w:rsidRPr="00A8798B" w:rsidTr="008012B8">
        <w:trPr>
          <w:cantSplit/>
          <w:trHeight w:val="1134"/>
        </w:trPr>
        <w:tc>
          <w:tcPr>
            <w:tcW w:w="720" w:type="dxa"/>
            <w:tcBorders>
              <w:top w:val="thinThickSmallGap" w:sz="24" w:space="0" w:color="auto"/>
              <w:left w:val="thinThickSmallGap" w:sz="24" w:space="0" w:color="auto"/>
            </w:tcBorders>
            <w:textDirection w:val="btLr"/>
          </w:tcPr>
          <w:p w:rsidR="00B7628E" w:rsidRPr="00A8798B" w:rsidRDefault="00B7628E" w:rsidP="008012B8">
            <w:pPr>
              <w:ind w:left="113" w:right="113"/>
              <w:jc w:val="center"/>
              <w:rPr>
                <w:rFonts w:cs="B Lotus"/>
                <w:b/>
                <w:bCs/>
                <w:sz w:val="28"/>
                <w:szCs w:val="28"/>
                <w:rtl/>
              </w:rPr>
            </w:pPr>
            <w:r w:rsidRPr="00A8798B">
              <w:rPr>
                <w:rFonts w:cs="B Lotus" w:hint="cs"/>
                <w:b/>
                <w:bCs/>
                <w:sz w:val="28"/>
                <w:szCs w:val="28"/>
                <w:rtl/>
              </w:rPr>
              <w:t>رديف</w:t>
            </w:r>
          </w:p>
        </w:tc>
        <w:tc>
          <w:tcPr>
            <w:tcW w:w="6480" w:type="dxa"/>
            <w:tcBorders>
              <w:top w:val="thinThickSmallGap" w:sz="24" w:space="0" w:color="auto"/>
            </w:tcBorders>
          </w:tcPr>
          <w:p w:rsidR="00B7628E" w:rsidRPr="00A8798B" w:rsidRDefault="00B7628E" w:rsidP="008012B8">
            <w:pPr>
              <w:jc w:val="center"/>
              <w:rPr>
                <w:rFonts w:cs="B Lotus"/>
                <w:b/>
                <w:bCs/>
                <w:sz w:val="28"/>
                <w:szCs w:val="28"/>
                <w:rtl/>
              </w:rPr>
            </w:pPr>
            <w:r w:rsidRPr="00A8798B">
              <w:rPr>
                <w:rFonts w:cs="B Lotus" w:hint="cs"/>
                <w:b/>
                <w:bCs/>
                <w:sz w:val="28"/>
                <w:szCs w:val="28"/>
                <w:rtl/>
              </w:rPr>
              <w:t>مــوارد</w:t>
            </w:r>
          </w:p>
        </w:tc>
        <w:tc>
          <w:tcPr>
            <w:tcW w:w="540" w:type="dxa"/>
            <w:tcBorders>
              <w:top w:val="thinThickSmallGap" w:sz="24" w:space="0" w:color="auto"/>
            </w:tcBorders>
          </w:tcPr>
          <w:p w:rsidR="00B7628E" w:rsidRPr="00A8798B" w:rsidRDefault="00B7628E" w:rsidP="008012B8">
            <w:pPr>
              <w:jc w:val="center"/>
              <w:rPr>
                <w:rFonts w:cs="B Lotus"/>
                <w:b/>
                <w:bCs/>
                <w:sz w:val="20"/>
                <w:szCs w:val="20"/>
                <w:rtl/>
              </w:rPr>
            </w:pPr>
            <w:r w:rsidRPr="00A8798B">
              <w:rPr>
                <w:rFonts w:cs="B Lotus" w:hint="cs"/>
                <w:b/>
                <w:bCs/>
                <w:sz w:val="20"/>
                <w:szCs w:val="20"/>
                <w:rtl/>
              </w:rPr>
              <w:t>بلي</w:t>
            </w:r>
          </w:p>
        </w:tc>
        <w:tc>
          <w:tcPr>
            <w:tcW w:w="540" w:type="dxa"/>
            <w:tcBorders>
              <w:top w:val="thinThickSmallGap" w:sz="24" w:space="0" w:color="auto"/>
            </w:tcBorders>
          </w:tcPr>
          <w:p w:rsidR="00B7628E" w:rsidRPr="00A8798B" w:rsidRDefault="00B7628E" w:rsidP="008012B8">
            <w:pPr>
              <w:jc w:val="center"/>
              <w:rPr>
                <w:rFonts w:cs="B Lotus"/>
                <w:b/>
                <w:bCs/>
                <w:sz w:val="20"/>
                <w:szCs w:val="20"/>
                <w:rtl/>
              </w:rPr>
            </w:pPr>
            <w:r w:rsidRPr="00A8798B">
              <w:rPr>
                <w:rFonts w:cs="B Lotus" w:hint="cs"/>
                <w:b/>
                <w:bCs/>
                <w:sz w:val="20"/>
                <w:szCs w:val="20"/>
                <w:rtl/>
              </w:rPr>
              <w:t>خير</w:t>
            </w:r>
          </w:p>
        </w:tc>
        <w:tc>
          <w:tcPr>
            <w:tcW w:w="1980" w:type="dxa"/>
            <w:tcBorders>
              <w:top w:val="thinThickSmallGap" w:sz="24" w:space="0" w:color="auto"/>
              <w:right w:val="thinThickSmallGap" w:sz="24" w:space="0" w:color="auto"/>
            </w:tcBorders>
          </w:tcPr>
          <w:p w:rsidR="00B7628E" w:rsidRPr="00A8798B" w:rsidRDefault="00B7628E" w:rsidP="008012B8">
            <w:pPr>
              <w:jc w:val="center"/>
              <w:rPr>
                <w:rFonts w:cs="B Lotus"/>
                <w:b/>
                <w:bCs/>
                <w:sz w:val="28"/>
                <w:szCs w:val="28"/>
                <w:rtl/>
              </w:rPr>
            </w:pPr>
            <w:r w:rsidRPr="00A8798B">
              <w:rPr>
                <w:rFonts w:cs="B Lotus" w:hint="cs"/>
                <w:b/>
                <w:bCs/>
                <w:sz w:val="28"/>
                <w:szCs w:val="28"/>
                <w:rtl/>
              </w:rPr>
              <w:t>ملاحظات</w:t>
            </w: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1</w:t>
            </w:r>
          </w:p>
        </w:tc>
        <w:tc>
          <w:tcPr>
            <w:tcW w:w="6480" w:type="dxa"/>
          </w:tcPr>
          <w:p w:rsidR="00B7628E" w:rsidRPr="00A8798B" w:rsidRDefault="00B7628E" w:rsidP="008012B8">
            <w:pPr>
              <w:rPr>
                <w:rFonts w:cs="B Lotus"/>
                <w:b/>
                <w:bCs/>
                <w:rtl/>
              </w:rPr>
            </w:pPr>
            <w:r w:rsidRPr="00A8798B">
              <w:rPr>
                <w:rFonts w:cs="B Lotus" w:hint="cs"/>
                <w:b/>
                <w:bCs/>
                <w:rtl/>
              </w:rPr>
              <w:t>آيا روشنايي بخش مطلوب است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2</w:t>
            </w:r>
          </w:p>
        </w:tc>
        <w:tc>
          <w:tcPr>
            <w:tcW w:w="6480" w:type="dxa"/>
          </w:tcPr>
          <w:p w:rsidR="00B7628E" w:rsidRPr="00A8798B" w:rsidRDefault="00B7628E" w:rsidP="008012B8">
            <w:pPr>
              <w:rPr>
                <w:rFonts w:cs="B Lotus"/>
                <w:b/>
                <w:bCs/>
                <w:rtl/>
              </w:rPr>
            </w:pPr>
            <w:r w:rsidRPr="00A8798B">
              <w:rPr>
                <w:rFonts w:cs="B Lotus" w:hint="cs"/>
                <w:b/>
                <w:bCs/>
                <w:rtl/>
              </w:rPr>
              <w:t>آيا كليدها و پريزهاي بخش سالم مي باشند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3</w:t>
            </w:r>
          </w:p>
        </w:tc>
        <w:tc>
          <w:tcPr>
            <w:tcW w:w="6480" w:type="dxa"/>
          </w:tcPr>
          <w:p w:rsidR="00B7628E" w:rsidRPr="00A8798B" w:rsidRDefault="00B7628E" w:rsidP="008012B8">
            <w:pPr>
              <w:rPr>
                <w:rFonts w:cs="B Lotus"/>
                <w:b/>
                <w:bCs/>
                <w:rtl/>
              </w:rPr>
            </w:pPr>
            <w:r w:rsidRPr="00A8798B">
              <w:rPr>
                <w:rFonts w:cs="B Lotus" w:hint="cs"/>
                <w:b/>
                <w:bCs/>
                <w:rtl/>
              </w:rPr>
              <w:t>آيا هواكشها سالم مي باشند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4</w:t>
            </w:r>
          </w:p>
        </w:tc>
        <w:tc>
          <w:tcPr>
            <w:tcW w:w="6480" w:type="dxa"/>
          </w:tcPr>
          <w:p w:rsidR="00B7628E" w:rsidRPr="00A8798B" w:rsidRDefault="00B7628E" w:rsidP="008012B8">
            <w:pPr>
              <w:rPr>
                <w:rFonts w:cs="B Lotus"/>
                <w:b/>
                <w:bCs/>
                <w:rtl/>
              </w:rPr>
            </w:pPr>
            <w:r w:rsidRPr="00A8798B">
              <w:rPr>
                <w:rFonts w:cs="B Lotus" w:hint="cs"/>
                <w:b/>
                <w:bCs/>
                <w:rtl/>
              </w:rPr>
              <w:t>آيا سيم كشي بخش سالم مي باشد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5</w:t>
            </w:r>
          </w:p>
        </w:tc>
        <w:tc>
          <w:tcPr>
            <w:tcW w:w="6480" w:type="dxa"/>
          </w:tcPr>
          <w:p w:rsidR="00B7628E" w:rsidRPr="00A8798B" w:rsidRDefault="00B7628E" w:rsidP="008012B8">
            <w:pPr>
              <w:rPr>
                <w:rFonts w:cs="B Lotus"/>
                <w:b/>
                <w:bCs/>
                <w:rtl/>
              </w:rPr>
            </w:pPr>
            <w:r w:rsidRPr="00A8798B">
              <w:rPr>
                <w:rFonts w:cs="B Lotus" w:hint="cs"/>
                <w:b/>
                <w:bCs/>
                <w:rtl/>
              </w:rPr>
              <w:t>آيا داكت كشي سالم مي باشد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6</w:t>
            </w:r>
          </w:p>
        </w:tc>
        <w:tc>
          <w:tcPr>
            <w:tcW w:w="6480" w:type="dxa"/>
          </w:tcPr>
          <w:p w:rsidR="00B7628E" w:rsidRPr="00A8798B" w:rsidRDefault="00B7628E" w:rsidP="008012B8">
            <w:pPr>
              <w:rPr>
                <w:rFonts w:cs="B Lotus"/>
                <w:b/>
                <w:bCs/>
                <w:rtl/>
              </w:rPr>
            </w:pPr>
            <w:r w:rsidRPr="00A8798B">
              <w:rPr>
                <w:rFonts w:cs="B Lotus" w:hint="cs"/>
                <w:b/>
                <w:bCs/>
                <w:rtl/>
              </w:rPr>
              <w:t>آيا قاب هاي مهتابي و حباب هاي لامپها و سرپيچ هاي آويز خطرساز نمي باشند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7</w:t>
            </w:r>
          </w:p>
        </w:tc>
        <w:tc>
          <w:tcPr>
            <w:tcW w:w="6480" w:type="dxa"/>
          </w:tcPr>
          <w:p w:rsidR="00B7628E" w:rsidRPr="00A8798B" w:rsidRDefault="00B7628E" w:rsidP="008012B8">
            <w:pPr>
              <w:rPr>
                <w:rFonts w:cs="B Lotus"/>
                <w:b/>
                <w:bCs/>
                <w:rtl/>
              </w:rPr>
            </w:pPr>
            <w:r w:rsidRPr="00A8798B">
              <w:rPr>
                <w:rFonts w:cs="B Lotus" w:hint="cs"/>
                <w:b/>
                <w:bCs/>
                <w:rtl/>
              </w:rPr>
              <w:t>آيا زنگ هاي اخبار موجود در بخش سالم مي باشند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8</w:t>
            </w:r>
          </w:p>
        </w:tc>
        <w:tc>
          <w:tcPr>
            <w:tcW w:w="6480" w:type="dxa"/>
          </w:tcPr>
          <w:p w:rsidR="00B7628E" w:rsidRPr="00A8798B" w:rsidRDefault="00B7628E" w:rsidP="008012B8">
            <w:pPr>
              <w:rPr>
                <w:rFonts w:cs="B Lotus"/>
                <w:b/>
                <w:bCs/>
                <w:rtl/>
              </w:rPr>
            </w:pPr>
            <w:r w:rsidRPr="00A8798B">
              <w:rPr>
                <w:rFonts w:cs="B Lotus" w:hint="cs"/>
                <w:b/>
                <w:bCs/>
                <w:rtl/>
              </w:rPr>
              <w:t>آيا فن كوئيل هاي بخش به لحاظ سيستم برقي سالم مي باشند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9</w:t>
            </w:r>
          </w:p>
        </w:tc>
        <w:tc>
          <w:tcPr>
            <w:tcW w:w="6480" w:type="dxa"/>
          </w:tcPr>
          <w:p w:rsidR="00B7628E" w:rsidRPr="00A8798B" w:rsidRDefault="00B7628E" w:rsidP="008012B8">
            <w:pPr>
              <w:rPr>
                <w:rFonts w:cs="B Lotus"/>
                <w:b/>
                <w:bCs/>
                <w:rtl/>
              </w:rPr>
            </w:pPr>
            <w:r w:rsidRPr="00A8798B">
              <w:rPr>
                <w:rFonts w:cs="B Lotus" w:hint="cs"/>
                <w:b/>
                <w:bCs/>
                <w:rtl/>
              </w:rPr>
              <w:t>آيا كولرهاي بخش به لحاظ سيستم برقي سالم مي باشند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10</w:t>
            </w:r>
          </w:p>
        </w:tc>
        <w:tc>
          <w:tcPr>
            <w:tcW w:w="6480" w:type="dxa"/>
          </w:tcPr>
          <w:p w:rsidR="00B7628E" w:rsidRPr="00A8798B" w:rsidRDefault="00B7628E" w:rsidP="008012B8">
            <w:pPr>
              <w:rPr>
                <w:rFonts w:cs="B Lotus"/>
                <w:b/>
                <w:bCs/>
                <w:rtl/>
              </w:rPr>
            </w:pPr>
            <w:r w:rsidRPr="00A8798B">
              <w:rPr>
                <w:rFonts w:cs="B Lotus" w:hint="cs"/>
                <w:b/>
                <w:bCs/>
                <w:rtl/>
              </w:rPr>
              <w:t>آيا فيوزهاي برق موجود در بخش به همراه قطعات متعلقه سالم مي باشند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11</w:t>
            </w:r>
          </w:p>
        </w:tc>
        <w:tc>
          <w:tcPr>
            <w:tcW w:w="6480" w:type="dxa"/>
          </w:tcPr>
          <w:p w:rsidR="00B7628E" w:rsidRPr="00A8798B" w:rsidRDefault="00B7628E" w:rsidP="008012B8">
            <w:pPr>
              <w:rPr>
                <w:rFonts w:cs="B Lotus"/>
                <w:b/>
                <w:bCs/>
                <w:rtl/>
              </w:rPr>
            </w:pPr>
            <w:r w:rsidRPr="00A8798B">
              <w:rPr>
                <w:rFonts w:cs="B Lotus" w:hint="cs"/>
                <w:b/>
                <w:bCs/>
                <w:rtl/>
              </w:rPr>
              <w:t>آيا سيم سيارهاي موجود در بخش سالم مي باشند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12</w:t>
            </w:r>
          </w:p>
        </w:tc>
        <w:tc>
          <w:tcPr>
            <w:tcW w:w="6480" w:type="dxa"/>
          </w:tcPr>
          <w:p w:rsidR="00B7628E" w:rsidRPr="00A8798B" w:rsidRDefault="00B7628E" w:rsidP="008012B8">
            <w:pPr>
              <w:rPr>
                <w:rFonts w:cs="B Lotus"/>
                <w:b/>
                <w:bCs/>
                <w:rtl/>
              </w:rPr>
            </w:pPr>
            <w:r w:rsidRPr="00A8798B">
              <w:rPr>
                <w:rFonts w:cs="B Lotus" w:hint="cs"/>
                <w:b/>
                <w:bCs/>
                <w:rtl/>
              </w:rPr>
              <w:t>آيا سرويس پست اصلي برق انجام شده است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13</w:t>
            </w:r>
          </w:p>
        </w:tc>
        <w:tc>
          <w:tcPr>
            <w:tcW w:w="6480" w:type="dxa"/>
          </w:tcPr>
          <w:p w:rsidR="00B7628E" w:rsidRPr="00A8798B" w:rsidRDefault="00B7628E" w:rsidP="008012B8">
            <w:pPr>
              <w:rPr>
                <w:rFonts w:cs="B Lotus"/>
                <w:b/>
                <w:bCs/>
                <w:rtl/>
              </w:rPr>
            </w:pPr>
            <w:r w:rsidRPr="00A8798B">
              <w:rPr>
                <w:rFonts w:cs="B Lotus" w:hint="cs"/>
                <w:b/>
                <w:bCs/>
                <w:rtl/>
              </w:rPr>
              <w:t>آيا آيفونهاي موجود در بخش سالم مي باشند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14-</w:t>
            </w:r>
          </w:p>
        </w:tc>
        <w:tc>
          <w:tcPr>
            <w:tcW w:w="6480" w:type="dxa"/>
          </w:tcPr>
          <w:p w:rsidR="00B7628E" w:rsidRPr="00A8798B" w:rsidRDefault="00B7628E" w:rsidP="008012B8">
            <w:pPr>
              <w:rPr>
                <w:rFonts w:cs="B Lotus"/>
                <w:b/>
                <w:bCs/>
                <w:rtl/>
              </w:rPr>
            </w:pPr>
            <w:r w:rsidRPr="00A8798B">
              <w:rPr>
                <w:rFonts w:cs="B Lotus" w:hint="cs"/>
                <w:b/>
                <w:bCs/>
                <w:rtl/>
              </w:rPr>
              <w:t>آيا بازديد كابل كشي چراغ سيالتيك اتاق هاي عمل انجام شده است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15-</w:t>
            </w:r>
          </w:p>
        </w:tc>
        <w:tc>
          <w:tcPr>
            <w:tcW w:w="6480" w:type="dxa"/>
          </w:tcPr>
          <w:p w:rsidR="00B7628E" w:rsidRPr="00A8798B" w:rsidRDefault="00B7628E" w:rsidP="008012B8">
            <w:pPr>
              <w:rPr>
                <w:rFonts w:cs="B Lotus"/>
                <w:b/>
                <w:bCs/>
                <w:rtl/>
              </w:rPr>
            </w:pPr>
            <w:r w:rsidRPr="00A8798B">
              <w:rPr>
                <w:rFonts w:cs="B Lotus" w:hint="cs"/>
                <w:b/>
                <w:bCs/>
                <w:rtl/>
              </w:rPr>
              <w:t>آيا سيستم برقي دستگاه هاي برقي و لوازم جانبي ، مورد بازديد و سرويس قرار گرفته اند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8012B8">
        <w:tc>
          <w:tcPr>
            <w:tcW w:w="720" w:type="dxa"/>
            <w:tcBorders>
              <w:left w:val="thinThickSmallGap" w:sz="24" w:space="0" w:color="auto"/>
            </w:tcBorders>
          </w:tcPr>
          <w:p w:rsidR="00B7628E" w:rsidRPr="00A8798B" w:rsidRDefault="00B7628E" w:rsidP="008012B8">
            <w:pPr>
              <w:jc w:val="center"/>
              <w:rPr>
                <w:rFonts w:cs="B Lotus"/>
                <w:b/>
                <w:bCs/>
                <w:rtl/>
              </w:rPr>
            </w:pPr>
            <w:r w:rsidRPr="00A8798B">
              <w:rPr>
                <w:rFonts w:cs="B Lotus" w:hint="cs"/>
                <w:b/>
                <w:bCs/>
                <w:rtl/>
              </w:rPr>
              <w:t>16-</w:t>
            </w:r>
          </w:p>
        </w:tc>
        <w:tc>
          <w:tcPr>
            <w:tcW w:w="6480" w:type="dxa"/>
          </w:tcPr>
          <w:p w:rsidR="00B7628E" w:rsidRPr="00A8798B" w:rsidRDefault="00B7628E" w:rsidP="008012B8">
            <w:pPr>
              <w:rPr>
                <w:rFonts w:cs="B Lotus"/>
                <w:b/>
                <w:bCs/>
                <w:rtl/>
              </w:rPr>
            </w:pPr>
            <w:r w:rsidRPr="00A8798B">
              <w:rPr>
                <w:rFonts w:cs="B Lotus" w:hint="cs"/>
                <w:b/>
                <w:bCs/>
                <w:rtl/>
              </w:rPr>
              <w:t>آيا خدمات برون سازماني</w:t>
            </w:r>
            <w:r>
              <w:rPr>
                <w:rFonts w:cs="B Lotus" w:hint="cs"/>
                <w:b/>
                <w:bCs/>
                <w:rtl/>
              </w:rPr>
              <w:t xml:space="preserve"> در صورت نیاز</w:t>
            </w:r>
            <w:r w:rsidRPr="00A8798B">
              <w:rPr>
                <w:rFonts w:cs="B Lotus" w:hint="cs"/>
                <w:b/>
                <w:bCs/>
                <w:rtl/>
              </w:rPr>
              <w:t xml:space="preserve"> درخواست و انجام شده است ؟</w:t>
            </w:r>
          </w:p>
        </w:tc>
        <w:tc>
          <w:tcPr>
            <w:tcW w:w="540" w:type="dxa"/>
          </w:tcPr>
          <w:p w:rsidR="00B7628E" w:rsidRPr="00A8798B" w:rsidRDefault="00B7628E" w:rsidP="008012B8">
            <w:pPr>
              <w:rPr>
                <w:rFonts w:cs="B Lotus"/>
                <w:b/>
                <w:bCs/>
                <w:rtl/>
              </w:rPr>
            </w:pPr>
          </w:p>
        </w:tc>
        <w:tc>
          <w:tcPr>
            <w:tcW w:w="540" w:type="dxa"/>
          </w:tcPr>
          <w:p w:rsidR="00B7628E" w:rsidRPr="00A8798B" w:rsidRDefault="00B7628E" w:rsidP="008012B8">
            <w:pPr>
              <w:rPr>
                <w:rFonts w:cs="B Lotus"/>
                <w:b/>
                <w:bCs/>
                <w:rtl/>
              </w:rPr>
            </w:pPr>
          </w:p>
        </w:tc>
        <w:tc>
          <w:tcPr>
            <w:tcW w:w="1980" w:type="dxa"/>
            <w:tcBorders>
              <w:right w:val="thinThickSmallGap" w:sz="24" w:space="0" w:color="auto"/>
            </w:tcBorders>
          </w:tcPr>
          <w:p w:rsidR="00B7628E" w:rsidRPr="00A8798B" w:rsidRDefault="00B7628E" w:rsidP="008012B8">
            <w:pPr>
              <w:rPr>
                <w:rFonts w:cs="B Lotus"/>
                <w:b/>
                <w:bCs/>
                <w:rtl/>
              </w:rPr>
            </w:pPr>
          </w:p>
        </w:tc>
      </w:tr>
      <w:tr w:rsidR="00B7628E" w:rsidRPr="00A8798B" w:rsidTr="006C4A90">
        <w:trPr>
          <w:trHeight w:val="2413"/>
        </w:trPr>
        <w:tc>
          <w:tcPr>
            <w:tcW w:w="10260" w:type="dxa"/>
            <w:gridSpan w:val="5"/>
            <w:tcBorders>
              <w:left w:val="thinThickSmallGap" w:sz="24" w:space="0" w:color="auto"/>
              <w:bottom w:val="thinThickSmallGap" w:sz="24" w:space="0" w:color="auto"/>
              <w:right w:val="thinThickSmallGap" w:sz="24" w:space="0" w:color="auto"/>
            </w:tcBorders>
          </w:tcPr>
          <w:p w:rsidR="00B7628E" w:rsidRPr="001A30EF" w:rsidRDefault="00B7628E" w:rsidP="001A30EF">
            <w:pPr>
              <w:rPr>
                <w:rFonts w:cs="B Lotus"/>
                <w:b/>
                <w:bCs/>
                <w:sz w:val="28"/>
                <w:szCs w:val="28"/>
                <w:rtl/>
              </w:rPr>
            </w:pPr>
            <w:r w:rsidRPr="00A8798B">
              <w:rPr>
                <w:rFonts w:cs="B Lotus" w:hint="cs"/>
                <w:b/>
                <w:bCs/>
                <w:sz w:val="28"/>
                <w:szCs w:val="28"/>
                <w:rtl/>
              </w:rPr>
              <w:lastRenderedPageBreak/>
              <w:t>توضيحات :</w:t>
            </w:r>
          </w:p>
        </w:tc>
      </w:tr>
    </w:tbl>
    <w:p w:rsidR="00B7628E" w:rsidRPr="00B7628E" w:rsidRDefault="00B7628E" w:rsidP="001A30EF">
      <w:pPr>
        <w:rPr>
          <w:rFonts w:cs="B Lotus"/>
          <w:b/>
          <w:bCs/>
          <w:sz w:val="28"/>
          <w:szCs w:val="28"/>
          <w:rtl/>
        </w:rPr>
      </w:pPr>
    </w:p>
    <w:sectPr w:rsidR="00B7628E" w:rsidRPr="00B7628E" w:rsidSect="006C4A90">
      <w:footerReference w:type="default" r:id="rId11"/>
      <w:pgSz w:w="11906" w:h="16838"/>
      <w:pgMar w:top="709" w:right="849" w:bottom="142" w:left="851"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4C8" w:rsidRDefault="006E24C8" w:rsidP="006D0E11">
      <w:r>
        <w:separator/>
      </w:r>
    </w:p>
  </w:endnote>
  <w:endnote w:type="continuationSeparator" w:id="0">
    <w:p w:rsidR="006E24C8" w:rsidRDefault="006E24C8" w:rsidP="006D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plex">
    <w:altName w:val="Courier New"/>
    <w:charset w:val="00"/>
    <w:family w:val="auto"/>
    <w:pitch w:val="variable"/>
    <w:sig w:usb0="00000000" w:usb1="00001800" w:usb2="00000000" w:usb3="00000000" w:csb0="000001FF" w:csb1="00000000"/>
  </w:font>
  <w:font w:name="B Titr">
    <w:panose1 w:val="000007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PT Titr">
    <w:altName w:val="Symbol"/>
    <w:panose1 w:val="00000700000000000000"/>
    <w:charset w:val="02"/>
    <w:family w:val="auto"/>
    <w:pitch w:val="variable"/>
    <w:sig w:usb0="00000000" w:usb1="10000000" w:usb2="00000000" w:usb3="00000000" w:csb0="80000000" w:csb1="00000000"/>
  </w:font>
  <w:font w:name="Albertus">
    <w:panose1 w:val="020E0702040304020204"/>
    <w:charset w:val="00"/>
    <w:family w:val="swiss"/>
    <w:pitch w:val="variable"/>
    <w:sig w:usb0="00000007" w:usb1="00000000" w:usb2="00000000" w:usb3="00000000" w:csb0="00000093" w:csb1="00000000"/>
  </w:font>
  <w:font w:name="IPT.Traffic">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612" w:rsidRPr="008012B8" w:rsidRDefault="006A5612" w:rsidP="008257EF">
    <w:pPr>
      <w:tabs>
        <w:tab w:val="left" w:pos="4394"/>
        <w:tab w:val="center" w:pos="4680"/>
        <w:tab w:val="right" w:pos="9360"/>
      </w:tabs>
      <w:rPr>
        <w:rFonts w:ascii="IPT Titr" w:eastAsia="Calibri" w:hAnsi="IPT Titr" w:cs="B Titr"/>
        <w:sz w:val="20"/>
        <w:szCs w:val="20"/>
      </w:rPr>
    </w:pPr>
    <w:r w:rsidRPr="008012B8">
      <w:rPr>
        <w:rFonts w:ascii="IPT Titr" w:eastAsia="Calibri" w:hAnsi="IPT Titr" w:cs="B Titr"/>
        <w:sz w:val="20"/>
        <w:szCs w:val="20"/>
        <w:lang w:bidi="fa-IR"/>
      </w:rPr>
      <w:tab/>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Pr>
        <w:rFonts w:ascii="IPT Titr" w:eastAsia="Calibri" w:hAnsi="IPT Titr" w:cs="B Titr"/>
        <w:sz w:val="20"/>
        <w:szCs w:val="20"/>
        <w:lang w:bidi="fa-IR"/>
      </w:rPr>
      <w:t></w:t>
    </w:r>
    <w:r w:rsidRPr="008012B8">
      <w:rPr>
        <w:rFonts w:ascii="IPT Titr" w:eastAsia="Calibri" w:hAnsi="IPT Titr" w:cs="B Titr" w:hint="cs"/>
        <w:sz w:val="20"/>
        <w:szCs w:val="20"/>
        <w:rtl/>
      </w:rPr>
      <w:tab/>
      <w:t>قرائت شد مورد قبول است.</w:t>
    </w:r>
  </w:p>
  <w:p w:rsidR="006A5612" w:rsidRPr="008012B8" w:rsidRDefault="006A5612" w:rsidP="008012B8">
    <w:pPr>
      <w:tabs>
        <w:tab w:val="center" w:pos="4680"/>
        <w:tab w:val="right" w:pos="9360"/>
        <w:tab w:val="right" w:pos="10489"/>
      </w:tabs>
      <w:rPr>
        <w:rFonts w:ascii="IPT Titr" w:eastAsia="Calibri" w:hAnsi="IPT Titr" w:cs="B Titr"/>
        <w:color w:val="A6A6A6"/>
        <w:sz w:val="20"/>
        <w:szCs w:val="20"/>
        <w:lang w:bidi="fa-IR"/>
      </w:rPr>
    </w:pPr>
    <w:r w:rsidRPr="008012B8">
      <w:rPr>
        <w:rFonts w:ascii="IPT Titr" w:eastAsia="Calibri" w:hAnsi="IPT Titr" w:cs="B Titr"/>
        <w:sz w:val="20"/>
        <w:szCs w:val="20"/>
        <w:lang w:bidi="fa-IR"/>
      </w:rPr>
      <w:tab/>
    </w:r>
    <w:r w:rsidRPr="008012B8">
      <w:rPr>
        <w:rFonts w:ascii="IPT Titr" w:eastAsia="Calibri" w:hAnsi="IPT Titr" w:cs="B Titr" w:hint="cs"/>
        <w:sz w:val="20"/>
        <w:szCs w:val="20"/>
        <w:rtl/>
        <w:lang w:bidi="fa-IR"/>
      </w:rPr>
      <w:tab/>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sz w:val="20"/>
        <w:szCs w:val="20"/>
        <w:lang w:bidi="fa-IR"/>
      </w:rPr>
      <w:t></w:t>
    </w:r>
    <w:r w:rsidRPr="008012B8">
      <w:rPr>
        <w:rFonts w:ascii="IPT Titr" w:eastAsia="Calibri" w:hAnsi="IPT Titr" w:cs="B Titr" w:hint="cs"/>
        <w:sz w:val="20"/>
        <w:szCs w:val="20"/>
        <w:rtl/>
        <w:lang w:bidi="fa-IR"/>
      </w:rPr>
      <w:t xml:space="preserve">محل </w:t>
    </w:r>
    <w:r w:rsidRPr="008012B8">
      <w:rPr>
        <w:rFonts w:ascii="IPT Titr" w:eastAsia="Calibri" w:hAnsi="IPT Titr" w:cs="B Titr" w:hint="cs"/>
        <w:sz w:val="20"/>
        <w:szCs w:val="20"/>
        <w:rtl/>
      </w:rPr>
      <w:t>مهر</w:t>
    </w:r>
    <w:r w:rsidRPr="008012B8">
      <w:rPr>
        <w:rFonts w:ascii="IPT Titr" w:eastAsia="Calibri" w:hAnsi="IPT Titr" w:cs="B Titr" w:hint="cs"/>
        <w:sz w:val="20"/>
        <w:szCs w:val="20"/>
        <w:rtl/>
        <w:lang w:bidi="fa-IR"/>
      </w:rPr>
      <w:t xml:space="preserve"> و امضای شرکت</w:t>
    </w:r>
  </w:p>
  <w:p w:rsidR="006A5612" w:rsidRDefault="006A5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4C8" w:rsidRDefault="006E24C8" w:rsidP="006D0E11">
      <w:r>
        <w:separator/>
      </w:r>
    </w:p>
  </w:footnote>
  <w:footnote w:type="continuationSeparator" w:id="0">
    <w:p w:rsidR="006E24C8" w:rsidRDefault="006E24C8" w:rsidP="006D0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3CAC"/>
    <w:multiLevelType w:val="hybridMultilevel"/>
    <w:tmpl w:val="138C6758"/>
    <w:lvl w:ilvl="0" w:tplc="30243238">
      <w:start w:val="4"/>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01FB4"/>
    <w:multiLevelType w:val="multilevel"/>
    <w:tmpl w:val="C2D8625A"/>
    <w:lvl w:ilvl="0">
      <w:start w:val="1"/>
      <w:numFmt w:val="decimal"/>
      <w:lvlText w:val="%1."/>
      <w:lvlJc w:val="left"/>
      <w:pPr>
        <w:ind w:left="360" w:hanging="360"/>
      </w:pPr>
      <w:rPr>
        <w:rFonts w:cs="B Nazanin" w:hint="default"/>
        <w:b/>
        <w:bCs/>
        <w:sz w:val="26"/>
        <w:szCs w:val="26"/>
      </w:rPr>
    </w:lvl>
    <w:lvl w:ilvl="1">
      <w:start w:val="1"/>
      <w:numFmt w:val="decimal"/>
      <w:isLgl/>
      <w:lvlText w:val="%1.%2"/>
      <w:lvlJc w:val="left"/>
      <w:pPr>
        <w:ind w:left="773" w:hanging="405"/>
      </w:pPr>
      <w:rPr>
        <w:rFonts w:cs="B Nazanin" w:hint="default"/>
        <w:b/>
        <w:bCs/>
        <w:sz w:val="26"/>
      </w:rPr>
    </w:lvl>
    <w:lvl w:ilvl="2">
      <w:start w:val="1"/>
      <w:numFmt w:val="decimal"/>
      <w:isLgl/>
      <w:lvlText w:val="%1.%2.%3"/>
      <w:lvlJc w:val="left"/>
      <w:pPr>
        <w:ind w:left="1088" w:hanging="720"/>
      </w:pPr>
      <w:rPr>
        <w:rFonts w:cs="B Nazanin" w:hint="default"/>
        <w:sz w:val="26"/>
      </w:rPr>
    </w:lvl>
    <w:lvl w:ilvl="3">
      <w:start w:val="1"/>
      <w:numFmt w:val="decimal"/>
      <w:isLgl/>
      <w:lvlText w:val="%1.%2.%3.%4"/>
      <w:lvlJc w:val="left"/>
      <w:pPr>
        <w:ind w:left="1088" w:hanging="720"/>
      </w:pPr>
      <w:rPr>
        <w:rFonts w:cs="B Nazanin" w:hint="default"/>
        <w:sz w:val="26"/>
      </w:rPr>
    </w:lvl>
    <w:lvl w:ilvl="4">
      <w:start w:val="1"/>
      <w:numFmt w:val="decimal"/>
      <w:isLgl/>
      <w:lvlText w:val="%1.%2.%3.%4.%5"/>
      <w:lvlJc w:val="left"/>
      <w:pPr>
        <w:ind w:left="1448" w:hanging="1080"/>
      </w:pPr>
      <w:rPr>
        <w:rFonts w:cs="B Nazanin" w:hint="default"/>
        <w:sz w:val="26"/>
      </w:rPr>
    </w:lvl>
    <w:lvl w:ilvl="5">
      <w:start w:val="1"/>
      <w:numFmt w:val="decimal"/>
      <w:isLgl/>
      <w:lvlText w:val="%1.%2.%3.%4.%5.%6"/>
      <w:lvlJc w:val="left"/>
      <w:pPr>
        <w:ind w:left="1448" w:hanging="1080"/>
      </w:pPr>
      <w:rPr>
        <w:rFonts w:cs="B Nazanin" w:hint="default"/>
        <w:sz w:val="26"/>
      </w:rPr>
    </w:lvl>
    <w:lvl w:ilvl="6">
      <w:start w:val="1"/>
      <w:numFmt w:val="decimal"/>
      <w:isLgl/>
      <w:lvlText w:val="%1.%2.%3.%4.%5.%6.%7"/>
      <w:lvlJc w:val="left"/>
      <w:pPr>
        <w:ind w:left="1808" w:hanging="1440"/>
      </w:pPr>
      <w:rPr>
        <w:rFonts w:cs="B Nazanin" w:hint="default"/>
        <w:sz w:val="26"/>
      </w:rPr>
    </w:lvl>
    <w:lvl w:ilvl="7">
      <w:start w:val="1"/>
      <w:numFmt w:val="decimal"/>
      <w:isLgl/>
      <w:lvlText w:val="%1.%2.%3.%4.%5.%6.%7.%8"/>
      <w:lvlJc w:val="left"/>
      <w:pPr>
        <w:ind w:left="1808" w:hanging="1440"/>
      </w:pPr>
      <w:rPr>
        <w:rFonts w:cs="B Nazanin" w:hint="default"/>
        <w:sz w:val="26"/>
      </w:rPr>
    </w:lvl>
    <w:lvl w:ilvl="8">
      <w:start w:val="1"/>
      <w:numFmt w:val="decimal"/>
      <w:isLgl/>
      <w:lvlText w:val="%1.%2.%3.%4.%5.%6.%7.%8.%9"/>
      <w:lvlJc w:val="left"/>
      <w:pPr>
        <w:ind w:left="2168" w:hanging="1800"/>
      </w:pPr>
      <w:rPr>
        <w:rFonts w:cs="B Nazanin" w:hint="default"/>
        <w:sz w:val="26"/>
      </w:rPr>
    </w:lvl>
  </w:abstractNum>
  <w:abstractNum w:abstractNumId="2" w15:restartNumberingAfterBreak="0">
    <w:nsid w:val="119125F7"/>
    <w:multiLevelType w:val="hybridMultilevel"/>
    <w:tmpl w:val="6EBEFDDE"/>
    <w:lvl w:ilvl="0" w:tplc="B3509980">
      <w:start w:val="1"/>
      <w:numFmt w:val="bullet"/>
      <w:lvlText w:val="-"/>
      <w:lvlJc w:val="left"/>
      <w:pPr>
        <w:ind w:left="1080" w:hanging="360"/>
      </w:pPr>
      <w:rPr>
        <w:rFonts w:ascii="Complex" w:eastAsia="Times New Roman" w:hAnsi="Complex" w:cs="B Tit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5E1B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A17236"/>
    <w:multiLevelType w:val="hybridMultilevel"/>
    <w:tmpl w:val="70D8A45A"/>
    <w:lvl w:ilvl="0" w:tplc="CD54C19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15:restartNumberingAfterBreak="0">
    <w:nsid w:val="367862F5"/>
    <w:multiLevelType w:val="hybridMultilevel"/>
    <w:tmpl w:val="5658DAEC"/>
    <w:lvl w:ilvl="0" w:tplc="1C541B72">
      <w:start w:val="1"/>
      <w:numFmt w:val="decimal"/>
      <w:lvlText w:val="%1-"/>
      <w:lvlJc w:val="left"/>
      <w:pPr>
        <w:ind w:left="643" w:hanging="360"/>
      </w:pPr>
      <w:rPr>
        <w:rFonts w:hint="default"/>
        <w:b w:val="0"/>
        <w:bCs w:val="0"/>
      </w:rPr>
    </w:lvl>
    <w:lvl w:ilvl="1" w:tplc="615A2452" w:tentative="1">
      <w:start w:val="1"/>
      <w:numFmt w:val="lowerLetter"/>
      <w:lvlText w:val="%2."/>
      <w:lvlJc w:val="left"/>
      <w:pPr>
        <w:ind w:left="1363" w:hanging="360"/>
      </w:pPr>
    </w:lvl>
    <w:lvl w:ilvl="2" w:tplc="EB2EF8FA" w:tentative="1">
      <w:start w:val="1"/>
      <w:numFmt w:val="lowerRoman"/>
      <w:lvlText w:val="%3."/>
      <w:lvlJc w:val="right"/>
      <w:pPr>
        <w:ind w:left="2083" w:hanging="180"/>
      </w:pPr>
    </w:lvl>
    <w:lvl w:ilvl="3" w:tplc="217AD226" w:tentative="1">
      <w:start w:val="1"/>
      <w:numFmt w:val="decimal"/>
      <w:lvlText w:val="%4."/>
      <w:lvlJc w:val="left"/>
      <w:pPr>
        <w:ind w:left="2803" w:hanging="360"/>
      </w:pPr>
    </w:lvl>
    <w:lvl w:ilvl="4" w:tplc="954C0F54" w:tentative="1">
      <w:start w:val="1"/>
      <w:numFmt w:val="lowerLetter"/>
      <w:lvlText w:val="%5."/>
      <w:lvlJc w:val="left"/>
      <w:pPr>
        <w:ind w:left="3523" w:hanging="360"/>
      </w:pPr>
    </w:lvl>
    <w:lvl w:ilvl="5" w:tplc="50A41144" w:tentative="1">
      <w:start w:val="1"/>
      <w:numFmt w:val="lowerRoman"/>
      <w:lvlText w:val="%6."/>
      <w:lvlJc w:val="right"/>
      <w:pPr>
        <w:ind w:left="4243" w:hanging="180"/>
      </w:pPr>
    </w:lvl>
    <w:lvl w:ilvl="6" w:tplc="D0AE3C06" w:tentative="1">
      <w:start w:val="1"/>
      <w:numFmt w:val="decimal"/>
      <w:lvlText w:val="%7."/>
      <w:lvlJc w:val="left"/>
      <w:pPr>
        <w:ind w:left="4963" w:hanging="360"/>
      </w:pPr>
    </w:lvl>
    <w:lvl w:ilvl="7" w:tplc="1360C848" w:tentative="1">
      <w:start w:val="1"/>
      <w:numFmt w:val="lowerLetter"/>
      <w:lvlText w:val="%8."/>
      <w:lvlJc w:val="left"/>
      <w:pPr>
        <w:ind w:left="5683" w:hanging="360"/>
      </w:pPr>
    </w:lvl>
    <w:lvl w:ilvl="8" w:tplc="09C6408A" w:tentative="1">
      <w:start w:val="1"/>
      <w:numFmt w:val="lowerRoman"/>
      <w:lvlText w:val="%9."/>
      <w:lvlJc w:val="right"/>
      <w:pPr>
        <w:ind w:left="6403" w:hanging="180"/>
      </w:pPr>
    </w:lvl>
  </w:abstractNum>
  <w:abstractNum w:abstractNumId="6" w15:restartNumberingAfterBreak="0">
    <w:nsid w:val="53430407"/>
    <w:multiLevelType w:val="hybridMultilevel"/>
    <w:tmpl w:val="294E000C"/>
    <w:lvl w:ilvl="0" w:tplc="E618C7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C07358"/>
    <w:multiLevelType w:val="multilevel"/>
    <w:tmpl w:val="AAC276A4"/>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3806761"/>
    <w:multiLevelType w:val="multilevel"/>
    <w:tmpl w:val="0318F0EA"/>
    <w:lvl w:ilvl="0">
      <w:start w:val="1"/>
      <w:numFmt w:val="decimal"/>
      <w:lvlText w:val="%1"/>
      <w:lvlJc w:val="left"/>
      <w:pPr>
        <w:ind w:left="360" w:hanging="360"/>
      </w:pPr>
      <w:rPr>
        <w:rFonts w:hint="default"/>
        <w:b/>
        <w:bCs/>
        <w:color w:val="auto"/>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61D2762"/>
    <w:multiLevelType w:val="hybridMultilevel"/>
    <w:tmpl w:val="7020F906"/>
    <w:lvl w:ilvl="0" w:tplc="B98E0FAA">
      <w:start w:val="45"/>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2D15F5"/>
    <w:multiLevelType w:val="hybridMultilevel"/>
    <w:tmpl w:val="7F042AD2"/>
    <w:lvl w:ilvl="0" w:tplc="9EACB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C31749"/>
    <w:multiLevelType w:val="hybridMultilevel"/>
    <w:tmpl w:val="C31A6626"/>
    <w:lvl w:ilvl="0" w:tplc="D568A33C">
      <w:start w:val="1"/>
      <w:numFmt w:val="decimal"/>
      <w:lvlText w:val="%1-"/>
      <w:lvlJc w:val="left"/>
      <w:pPr>
        <w:ind w:left="360" w:hanging="360"/>
      </w:pPr>
      <w:rPr>
        <w:rFonts w:cs="2  Titr" w:hint="default"/>
        <w:b/>
        <w:bCs/>
        <w:sz w:val="24"/>
        <w:szCs w:val="24"/>
      </w:rPr>
    </w:lvl>
    <w:lvl w:ilvl="1" w:tplc="9FE462A8" w:tentative="1">
      <w:start w:val="1"/>
      <w:numFmt w:val="lowerLetter"/>
      <w:lvlText w:val="%2."/>
      <w:lvlJc w:val="left"/>
      <w:pPr>
        <w:ind w:left="1440" w:hanging="360"/>
      </w:pPr>
    </w:lvl>
    <w:lvl w:ilvl="2" w:tplc="4238AADE" w:tentative="1">
      <w:start w:val="1"/>
      <w:numFmt w:val="lowerRoman"/>
      <w:lvlText w:val="%3."/>
      <w:lvlJc w:val="right"/>
      <w:pPr>
        <w:ind w:left="2160" w:hanging="180"/>
      </w:pPr>
    </w:lvl>
    <w:lvl w:ilvl="3" w:tplc="89FC1FFC" w:tentative="1">
      <w:start w:val="1"/>
      <w:numFmt w:val="decimal"/>
      <w:lvlText w:val="%4."/>
      <w:lvlJc w:val="left"/>
      <w:pPr>
        <w:ind w:left="2880" w:hanging="360"/>
      </w:pPr>
    </w:lvl>
    <w:lvl w:ilvl="4" w:tplc="7E82AD74" w:tentative="1">
      <w:start w:val="1"/>
      <w:numFmt w:val="lowerLetter"/>
      <w:lvlText w:val="%5."/>
      <w:lvlJc w:val="left"/>
      <w:pPr>
        <w:ind w:left="3600" w:hanging="360"/>
      </w:pPr>
    </w:lvl>
    <w:lvl w:ilvl="5" w:tplc="EE420B34" w:tentative="1">
      <w:start w:val="1"/>
      <w:numFmt w:val="lowerRoman"/>
      <w:lvlText w:val="%6."/>
      <w:lvlJc w:val="right"/>
      <w:pPr>
        <w:ind w:left="4320" w:hanging="180"/>
      </w:pPr>
    </w:lvl>
    <w:lvl w:ilvl="6" w:tplc="2D547E60" w:tentative="1">
      <w:start w:val="1"/>
      <w:numFmt w:val="decimal"/>
      <w:lvlText w:val="%7."/>
      <w:lvlJc w:val="left"/>
      <w:pPr>
        <w:ind w:left="5040" w:hanging="360"/>
      </w:pPr>
    </w:lvl>
    <w:lvl w:ilvl="7" w:tplc="CB8C6400" w:tentative="1">
      <w:start w:val="1"/>
      <w:numFmt w:val="lowerLetter"/>
      <w:lvlText w:val="%8."/>
      <w:lvlJc w:val="left"/>
      <w:pPr>
        <w:ind w:left="5760" w:hanging="360"/>
      </w:pPr>
    </w:lvl>
    <w:lvl w:ilvl="8" w:tplc="F1526984" w:tentative="1">
      <w:start w:val="1"/>
      <w:numFmt w:val="lowerRoman"/>
      <w:lvlText w:val="%9."/>
      <w:lvlJc w:val="right"/>
      <w:pPr>
        <w:ind w:left="6480" w:hanging="180"/>
      </w:pPr>
    </w:lvl>
  </w:abstractNum>
  <w:abstractNum w:abstractNumId="12" w15:restartNumberingAfterBreak="0">
    <w:nsid w:val="7AED26C9"/>
    <w:multiLevelType w:val="hybridMultilevel"/>
    <w:tmpl w:val="607A9728"/>
    <w:lvl w:ilvl="0" w:tplc="EAE87D56">
      <w:start w:val="1"/>
      <w:numFmt w:val="decimal"/>
      <w:lvlText w:val="%1."/>
      <w:lvlJc w:val="left"/>
      <w:pPr>
        <w:ind w:left="1178" w:hanging="360"/>
      </w:pPr>
    </w:lvl>
    <w:lvl w:ilvl="1" w:tplc="E4D68E6A" w:tentative="1">
      <w:start w:val="1"/>
      <w:numFmt w:val="lowerLetter"/>
      <w:lvlText w:val="%2."/>
      <w:lvlJc w:val="left"/>
      <w:pPr>
        <w:ind w:left="1898" w:hanging="360"/>
      </w:pPr>
    </w:lvl>
    <w:lvl w:ilvl="2" w:tplc="F49CA96C" w:tentative="1">
      <w:start w:val="1"/>
      <w:numFmt w:val="lowerRoman"/>
      <w:lvlText w:val="%3."/>
      <w:lvlJc w:val="right"/>
      <w:pPr>
        <w:ind w:left="2618" w:hanging="180"/>
      </w:pPr>
    </w:lvl>
    <w:lvl w:ilvl="3" w:tplc="26D40D18" w:tentative="1">
      <w:start w:val="1"/>
      <w:numFmt w:val="decimal"/>
      <w:lvlText w:val="%4."/>
      <w:lvlJc w:val="left"/>
      <w:pPr>
        <w:ind w:left="3338" w:hanging="360"/>
      </w:pPr>
    </w:lvl>
    <w:lvl w:ilvl="4" w:tplc="B01A5426" w:tentative="1">
      <w:start w:val="1"/>
      <w:numFmt w:val="lowerLetter"/>
      <w:lvlText w:val="%5."/>
      <w:lvlJc w:val="left"/>
      <w:pPr>
        <w:ind w:left="4058" w:hanging="360"/>
      </w:pPr>
    </w:lvl>
    <w:lvl w:ilvl="5" w:tplc="B8727740" w:tentative="1">
      <w:start w:val="1"/>
      <w:numFmt w:val="lowerRoman"/>
      <w:lvlText w:val="%6."/>
      <w:lvlJc w:val="right"/>
      <w:pPr>
        <w:ind w:left="4778" w:hanging="180"/>
      </w:pPr>
    </w:lvl>
    <w:lvl w:ilvl="6" w:tplc="60CE43F8" w:tentative="1">
      <w:start w:val="1"/>
      <w:numFmt w:val="decimal"/>
      <w:lvlText w:val="%7."/>
      <w:lvlJc w:val="left"/>
      <w:pPr>
        <w:ind w:left="5498" w:hanging="360"/>
      </w:pPr>
    </w:lvl>
    <w:lvl w:ilvl="7" w:tplc="F9A00ADC" w:tentative="1">
      <w:start w:val="1"/>
      <w:numFmt w:val="lowerLetter"/>
      <w:lvlText w:val="%8."/>
      <w:lvlJc w:val="left"/>
      <w:pPr>
        <w:ind w:left="6218" w:hanging="360"/>
      </w:pPr>
    </w:lvl>
    <w:lvl w:ilvl="8" w:tplc="04D6C1C4" w:tentative="1">
      <w:start w:val="1"/>
      <w:numFmt w:val="lowerRoman"/>
      <w:lvlText w:val="%9."/>
      <w:lvlJc w:val="right"/>
      <w:pPr>
        <w:ind w:left="6938" w:hanging="180"/>
      </w:pPr>
    </w:lvl>
  </w:abstractNum>
  <w:num w:numId="1">
    <w:abstractNumId w:val="11"/>
  </w:num>
  <w:num w:numId="2">
    <w:abstractNumId w:val="7"/>
  </w:num>
  <w:num w:numId="3">
    <w:abstractNumId w:val="8"/>
  </w:num>
  <w:num w:numId="4">
    <w:abstractNumId w:val="5"/>
  </w:num>
  <w:num w:numId="5">
    <w:abstractNumId w:val="12"/>
  </w:num>
  <w:num w:numId="6">
    <w:abstractNumId w:val="1"/>
  </w:num>
  <w:num w:numId="7">
    <w:abstractNumId w:val="3"/>
  </w:num>
  <w:num w:numId="8">
    <w:abstractNumId w:val="10"/>
  </w:num>
  <w:num w:numId="9">
    <w:abstractNumId w:val="0"/>
  </w:num>
  <w:num w:numId="10">
    <w:abstractNumId w:val="9"/>
  </w:num>
  <w:num w:numId="11">
    <w:abstractNumId w:val="6"/>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A27"/>
    <w:rsid w:val="00023F6E"/>
    <w:rsid w:val="000327DC"/>
    <w:rsid w:val="0004008D"/>
    <w:rsid w:val="00056267"/>
    <w:rsid w:val="00061213"/>
    <w:rsid w:val="00077A9F"/>
    <w:rsid w:val="000C7942"/>
    <w:rsid w:val="00121154"/>
    <w:rsid w:val="0013384E"/>
    <w:rsid w:val="00135546"/>
    <w:rsid w:val="00172657"/>
    <w:rsid w:val="001A30EF"/>
    <w:rsid w:val="001A4F42"/>
    <w:rsid w:val="001B2E70"/>
    <w:rsid w:val="001D16DC"/>
    <w:rsid w:val="001D4995"/>
    <w:rsid w:val="001D760A"/>
    <w:rsid w:val="00232690"/>
    <w:rsid w:val="00241670"/>
    <w:rsid w:val="00254106"/>
    <w:rsid w:val="00280BAA"/>
    <w:rsid w:val="002C44A6"/>
    <w:rsid w:val="00311E4D"/>
    <w:rsid w:val="00315603"/>
    <w:rsid w:val="00324B63"/>
    <w:rsid w:val="00351DA0"/>
    <w:rsid w:val="00364B9F"/>
    <w:rsid w:val="00377BCF"/>
    <w:rsid w:val="0038699C"/>
    <w:rsid w:val="00390345"/>
    <w:rsid w:val="003A0DE7"/>
    <w:rsid w:val="003B7D86"/>
    <w:rsid w:val="003D0344"/>
    <w:rsid w:val="00401D0E"/>
    <w:rsid w:val="00413DFE"/>
    <w:rsid w:val="00432E82"/>
    <w:rsid w:val="00475002"/>
    <w:rsid w:val="0049402F"/>
    <w:rsid w:val="004B3C55"/>
    <w:rsid w:val="00535A27"/>
    <w:rsid w:val="005415EE"/>
    <w:rsid w:val="00561ADA"/>
    <w:rsid w:val="005857F5"/>
    <w:rsid w:val="005862D5"/>
    <w:rsid w:val="005C783C"/>
    <w:rsid w:val="005D02F0"/>
    <w:rsid w:val="00637AB0"/>
    <w:rsid w:val="00651613"/>
    <w:rsid w:val="00662D32"/>
    <w:rsid w:val="00665BF0"/>
    <w:rsid w:val="006A5612"/>
    <w:rsid w:val="006C4A90"/>
    <w:rsid w:val="006D0E11"/>
    <w:rsid w:val="006E24C8"/>
    <w:rsid w:val="006E29F1"/>
    <w:rsid w:val="006F06EC"/>
    <w:rsid w:val="007014EE"/>
    <w:rsid w:val="00757875"/>
    <w:rsid w:val="00780275"/>
    <w:rsid w:val="007A0226"/>
    <w:rsid w:val="007C1799"/>
    <w:rsid w:val="008012B8"/>
    <w:rsid w:val="00811D0C"/>
    <w:rsid w:val="00812D5B"/>
    <w:rsid w:val="008257EF"/>
    <w:rsid w:val="00866600"/>
    <w:rsid w:val="008A339B"/>
    <w:rsid w:val="008D7CA4"/>
    <w:rsid w:val="008F547F"/>
    <w:rsid w:val="008F7515"/>
    <w:rsid w:val="0090078A"/>
    <w:rsid w:val="00925727"/>
    <w:rsid w:val="00955D95"/>
    <w:rsid w:val="00971979"/>
    <w:rsid w:val="009F2923"/>
    <w:rsid w:val="009F7094"/>
    <w:rsid w:val="00A30E86"/>
    <w:rsid w:val="00A47776"/>
    <w:rsid w:val="00A522AE"/>
    <w:rsid w:val="00A52583"/>
    <w:rsid w:val="00A661CD"/>
    <w:rsid w:val="00A703DC"/>
    <w:rsid w:val="00AC2937"/>
    <w:rsid w:val="00AF353D"/>
    <w:rsid w:val="00B0788A"/>
    <w:rsid w:val="00B4033E"/>
    <w:rsid w:val="00B7628E"/>
    <w:rsid w:val="00B8362A"/>
    <w:rsid w:val="00BB3B90"/>
    <w:rsid w:val="00BB466F"/>
    <w:rsid w:val="00BD3278"/>
    <w:rsid w:val="00C053A9"/>
    <w:rsid w:val="00C702E8"/>
    <w:rsid w:val="00CA3E39"/>
    <w:rsid w:val="00D15D8C"/>
    <w:rsid w:val="00D20618"/>
    <w:rsid w:val="00D72B93"/>
    <w:rsid w:val="00DC6CCF"/>
    <w:rsid w:val="00DC7F20"/>
    <w:rsid w:val="00E11601"/>
    <w:rsid w:val="00E33A2B"/>
    <w:rsid w:val="00E90222"/>
    <w:rsid w:val="00EB2051"/>
    <w:rsid w:val="00EC3C55"/>
    <w:rsid w:val="00ED3F40"/>
    <w:rsid w:val="00EE6CA1"/>
    <w:rsid w:val="00F1335F"/>
    <w:rsid w:val="00F20BB9"/>
    <w:rsid w:val="00F42934"/>
    <w:rsid w:val="00F64B3C"/>
    <w:rsid w:val="00F6516E"/>
    <w:rsid w:val="00F77CB5"/>
    <w:rsid w:val="00FC0B12"/>
    <w:rsid w:val="00FD4EB6"/>
  </w:rsids>
  <m:mathPr>
    <m:mathFont m:val="Cambria Math"/>
    <m:brkBin m:val="before"/>
    <m:brkBinSub m:val="--"/>
    <m:smallFrac/>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54EFDD4-B43E-4082-AE1D-4C6E196D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DB9"/>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573BB7"/>
    <w:rPr>
      <w:rFonts w:ascii="Tahoma" w:hAnsi="Tahoma" w:cs="Tahoma"/>
      <w:sz w:val="16"/>
      <w:szCs w:val="16"/>
    </w:rPr>
  </w:style>
  <w:style w:type="paragraph" w:styleId="BodyText">
    <w:name w:val="Body Text"/>
    <w:basedOn w:val="Normal"/>
    <w:link w:val="BodyTextChar"/>
    <w:rsid w:val="00620A99"/>
    <w:pPr>
      <w:jc w:val="lowKashida"/>
    </w:pPr>
    <w:rPr>
      <w:rFonts w:cs="B Yagut"/>
      <w:noProof/>
      <w:sz w:val="20"/>
      <w:szCs w:val="20"/>
      <w:lang w:bidi="fa-IR"/>
    </w:rPr>
  </w:style>
  <w:style w:type="character" w:customStyle="1" w:styleId="BodyTextChar">
    <w:name w:val="Body Text Char"/>
    <w:basedOn w:val="DefaultParagraphFont"/>
    <w:link w:val="BodyText"/>
    <w:rsid w:val="00620A99"/>
    <w:rPr>
      <w:rFonts w:cs="B Yagut"/>
      <w:noProof/>
    </w:rPr>
  </w:style>
  <w:style w:type="paragraph" w:styleId="BodyText2">
    <w:name w:val="Body Text 2"/>
    <w:basedOn w:val="Normal"/>
    <w:link w:val="BodyText2Char"/>
    <w:rsid w:val="00620A99"/>
    <w:pPr>
      <w:jc w:val="center"/>
    </w:pPr>
    <w:rPr>
      <w:rFonts w:cs="Nazanin"/>
      <w:b/>
      <w:bCs/>
      <w:noProof/>
      <w:sz w:val="28"/>
      <w:szCs w:val="28"/>
      <w:lang w:bidi="fa-IR"/>
    </w:rPr>
  </w:style>
  <w:style w:type="character" w:customStyle="1" w:styleId="BodyText2Char">
    <w:name w:val="Body Text 2 Char"/>
    <w:basedOn w:val="DefaultParagraphFont"/>
    <w:link w:val="BodyText2"/>
    <w:rsid w:val="00620A99"/>
    <w:rPr>
      <w:rFonts w:cs="Nazanin"/>
      <w:b/>
      <w:bCs/>
      <w:noProof/>
      <w:sz w:val="28"/>
      <w:szCs w:val="28"/>
    </w:rPr>
  </w:style>
  <w:style w:type="paragraph" w:styleId="Title">
    <w:name w:val="Title"/>
    <w:basedOn w:val="Normal"/>
    <w:link w:val="TitleChar"/>
    <w:qFormat/>
    <w:rsid w:val="00620A99"/>
    <w:pPr>
      <w:jc w:val="center"/>
    </w:pPr>
    <w:rPr>
      <w:rFonts w:cs="Andalus"/>
      <w:b/>
      <w:bCs/>
      <w:i/>
      <w:iCs/>
      <w:sz w:val="32"/>
      <w:szCs w:val="32"/>
    </w:rPr>
  </w:style>
  <w:style w:type="character" w:customStyle="1" w:styleId="TitleChar">
    <w:name w:val="Title Char"/>
    <w:basedOn w:val="DefaultParagraphFont"/>
    <w:link w:val="Title"/>
    <w:rsid w:val="00620A99"/>
    <w:rPr>
      <w:rFonts w:cs="Andalus"/>
      <w:b/>
      <w:bCs/>
      <w:i/>
      <w:iCs/>
      <w:sz w:val="32"/>
      <w:szCs w:val="32"/>
      <w:lang w:bidi="ar-SA"/>
    </w:rPr>
  </w:style>
  <w:style w:type="paragraph" w:styleId="Header">
    <w:name w:val="header"/>
    <w:basedOn w:val="Normal"/>
    <w:link w:val="HeaderChar"/>
    <w:rsid w:val="00C05633"/>
    <w:pPr>
      <w:tabs>
        <w:tab w:val="center" w:pos="4513"/>
        <w:tab w:val="right" w:pos="9026"/>
      </w:tabs>
    </w:pPr>
  </w:style>
  <w:style w:type="character" w:customStyle="1" w:styleId="HeaderChar">
    <w:name w:val="Header Char"/>
    <w:basedOn w:val="DefaultParagraphFont"/>
    <w:link w:val="Header"/>
    <w:rsid w:val="00C05633"/>
    <w:rPr>
      <w:sz w:val="24"/>
      <w:szCs w:val="24"/>
      <w:lang w:bidi="ar-SA"/>
    </w:rPr>
  </w:style>
  <w:style w:type="paragraph" w:styleId="Footer">
    <w:name w:val="footer"/>
    <w:basedOn w:val="Normal"/>
    <w:link w:val="FooterChar"/>
    <w:uiPriority w:val="99"/>
    <w:rsid w:val="00C05633"/>
    <w:pPr>
      <w:tabs>
        <w:tab w:val="center" w:pos="4513"/>
        <w:tab w:val="right" w:pos="9026"/>
      </w:tabs>
    </w:pPr>
  </w:style>
  <w:style w:type="character" w:customStyle="1" w:styleId="FooterChar">
    <w:name w:val="Footer Char"/>
    <w:basedOn w:val="DefaultParagraphFont"/>
    <w:link w:val="Footer"/>
    <w:uiPriority w:val="99"/>
    <w:rsid w:val="00C05633"/>
    <w:rPr>
      <w:sz w:val="24"/>
      <w:szCs w:val="24"/>
      <w:lang w:bidi="ar-SA"/>
    </w:rPr>
  </w:style>
  <w:style w:type="paragraph" w:styleId="ListParagraph">
    <w:name w:val="List Paragraph"/>
    <w:basedOn w:val="Normal"/>
    <w:uiPriority w:val="34"/>
    <w:qFormat/>
    <w:rsid w:val="00254106"/>
    <w:pPr>
      <w:ind w:left="720"/>
      <w:contextualSpacing/>
    </w:pPr>
  </w:style>
  <w:style w:type="table" w:styleId="TableGrid">
    <w:name w:val="Table Grid"/>
    <w:basedOn w:val="TableNormal"/>
    <w:uiPriority w:val="59"/>
    <w:rsid w:val="00F651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651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oogle.com/url?sa=i&amp;rct=j&amp;q=&amp;esrc=s&amp;frm=1&amp;source=images&amp;cd=&amp;cad=rja&amp;uact=8&amp;ved=0ahUKEwj48qKBwP3RAhULaxQKHVrgA_QQjRwIBw&amp;url=http://www.avahealth.info/&amp;psig=AFQjCNEjkjVLjUj4EsqAb-PgwWK_1mASPw&amp;ust=148654018153679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avangenerator.ir/"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hosseini\Desktop\&#1605;&#1607;&#1583;&#1740;&#1607;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B763F-17CE-4DCD-A6B6-F00716A96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مهدیه3</Template>
  <TotalTime>0</TotalTime>
  <Pages>23</Pages>
  <Words>5215</Words>
  <Characters>29731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تعهدات برندة مناقصة تأسيسات عبارتند از:</vt:lpstr>
    </vt:vector>
  </TitlesOfParts>
  <Company/>
  <LinksUpToDate>false</LinksUpToDate>
  <CharactersWithSpaces>34877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تعهدات برندة مناقصة تأسيسات عبارتند از:</dc:title>
  <dc:creator>s.hosseini</dc:creator>
  <cp:lastModifiedBy>سیدعلی طاهری اطاقسرا</cp:lastModifiedBy>
  <cp:revision>2</cp:revision>
  <cp:lastPrinted>2021-09-14T10:07:00Z</cp:lastPrinted>
  <dcterms:created xsi:type="dcterms:W3CDTF">2022-07-03T07:09:00Z</dcterms:created>
  <dcterms:modified xsi:type="dcterms:W3CDTF">2022-07-03T07:09:00Z</dcterms:modified>
</cp:coreProperties>
</file>